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61" w:rsidRDefault="001F6D88" w:rsidP="00997904">
      <w:pPr>
        <w:ind w:left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Прило</w:t>
      </w:r>
      <w:r w:rsidR="00111061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1F6D88">
        <w:rPr>
          <w:sz w:val="28"/>
          <w:szCs w:val="28"/>
        </w:rPr>
        <w:t>05.08.2022</w:t>
      </w:r>
      <w:r w:rsidR="001A1BC2">
        <w:rPr>
          <w:sz w:val="28"/>
          <w:szCs w:val="28"/>
        </w:rPr>
        <w:t xml:space="preserve"> №</w:t>
      </w:r>
      <w:r w:rsidR="001F6D88">
        <w:rPr>
          <w:sz w:val="28"/>
          <w:szCs w:val="28"/>
        </w:rPr>
        <w:t xml:space="preserve"> 60</w:t>
      </w:r>
      <w:r w:rsidR="00111061">
        <w:rPr>
          <w:sz w:val="28"/>
          <w:szCs w:val="28"/>
        </w:rPr>
        <w:t>-п</w:t>
      </w:r>
    </w:p>
    <w:p w:rsidR="005F4E56" w:rsidRDefault="005F4E56" w:rsidP="005F4E56">
      <w:pPr>
        <w:rPr>
          <w:sz w:val="28"/>
          <w:szCs w:val="28"/>
        </w:rPr>
      </w:pPr>
    </w:p>
    <w:p w:rsidR="007F35CE" w:rsidRDefault="007F35CE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EA25C6">
        <w:rPr>
          <w:sz w:val="28"/>
          <w:szCs w:val="28"/>
        </w:rPr>
        <w:t>Цепков</w:t>
      </w:r>
      <w:proofErr w:type="spellEnd"/>
      <w:r w:rsidR="00EA25C6">
        <w:rPr>
          <w:sz w:val="28"/>
          <w:szCs w:val="28"/>
        </w:rPr>
        <w:t xml:space="preserve"> Виталий Валерьевич</w:t>
      </w:r>
      <w:r w:rsidR="002F7111">
        <w:rPr>
          <w:sz w:val="28"/>
          <w:szCs w:val="28"/>
        </w:rPr>
        <w:t xml:space="preserve"> – заместитель начальника </w:t>
      </w:r>
      <w:r w:rsidR="00896E3A" w:rsidRPr="00896E3A">
        <w:rPr>
          <w:sz w:val="28"/>
          <w:szCs w:val="28"/>
        </w:rPr>
        <w:t>департамента</w:t>
      </w:r>
      <w:r w:rsidR="005F4E56">
        <w:rPr>
          <w:sz w:val="28"/>
          <w:szCs w:val="28"/>
        </w:rPr>
        <w:t>;</w:t>
      </w:r>
    </w:p>
    <w:p w:rsidR="004B3C15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E95453">
        <w:rPr>
          <w:sz w:val="28"/>
          <w:szCs w:val="28"/>
        </w:rPr>
        <w:t>Демченко Максим Владимирович</w:t>
      </w:r>
      <w:r>
        <w:rPr>
          <w:sz w:val="28"/>
          <w:szCs w:val="28"/>
        </w:rPr>
        <w:t xml:space="preserve"> – </w:t>
      </w:r>
      <w:r w:rsidR="005F4E56">
        <w:rPr>
          <w:sz w:val="28"/>
          <w:szCs w:val="28"/>
        </w:rPr>
        <w:t>начальник юридического отдела;</w:t>
      </w: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F4E56">
        <w:rPr>
          <w:sz w:val="28"/>
          <w:szCs w:val="28"/>
        </w:rPr>
        <w:t>Кудряшова Наталья Владимировна</w:t>
      </w:r>
      <w:r w:rsidR="00A8711E">
        <w:rPr>
          <w:sz w:val="28"/>
          <w:szCs w:val="28"/>
        </w:rPr>
        <w:t xml:space="preserve"> –</w:t>
      </w:r>
      <w:r w:rsidR="00E95453">
        <w:rPr>
          <w:sz w:val="28"/>
          <w:szCs w:val="28"/>
        </w:rPr>
        <w:t xml:space="preserve"> </w:t>
      </w:r>
      <w:r w:rsidR="00CF7E32">
        <w:rPr>
          <w:sz w:val="28"/>
          <w:szCs w:val="28"/>
        </w:rPr>
        <w:t>специалист</w:t>
      </w:r>
      <w:r w:rsidR="005F4E56">
        <w:rPr>
          <w:sz w:val="28"/>
          <w:szCs w:val="28"/>
        </w:rPr>
        <w:t xml:space="preserve"> </w:t>
      </w:r>
      <w:r w:rsidR="00E95453">
        <w:rPr>
          <w:sz w:val="28"/>
          <w:szCs w:val="28"/>
        </w:rPr>
        <w:t xml:space="preserve">1 категории </w:t>
      </w:r>
      <w:r w:rsidR="00896E3A" w:rsidRPr="00896E3A">
        <w:rPr>
          <w:sz w:val="28"/>
          <w:szCs w:val="28"/>
        </w:rPr>
        <w:t>департамента</w:t>
      </w:r>
      <w:r w:rsidR="001F6D88">
        <w:rPr>
          <w:sz w:val="28"/>
          <w:szCs w:val="28"/>
        </w:rPr>
        <w:t>.</w:t>
      </w: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6A027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1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A8711E">
        <w:rPr>
          <w:sz w:val="28"/>
          <w:szCs w:val="28"/>
        </w:rPr>
        <w:t>Степанок</w:t>
      </w:r>
      <w:proofErr w:type="spellEnd"/>
      <w:r w:rsidR="00A8711E">
        <w:rPr>
          <w:sz w:val="28"/>
          <w:szCs w:val="28"/>
        </w:rPr>
        <w:t xml:space="preserve"> Надежда Михайловна – начальник управления землепользования и развития пригородного хозяйства</w:t>
      </w:r>
      <w:r w:rsidR="00111061">
        <w:rPr>
          <w:sz w:val="28"/>
          <w:szCs w:val="28"/>
        </w:rPr>
        <w:t>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275">
        <w:rPr>
          <w:sz w:val="28"/>
          <w:szCs w:val="28"/>
        </w:rPr>
        <w:t>.</w:t>
      </w:r>
      <w:r w:rsidR="00E37F45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 w:rsidR="006A0275"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начальника управления землепользования и развития пригородного хозяйства;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r w:rsidR="00F40122">
        <w:rPr>
          <w:sz w:val="28"/>
          <w:szCs w:val="28"/>
        </w:rPr>
        <w:t xml:space="preserve">Лошаков Виктор Викторович </w:t>
      </w:r>
      <w:r w:rsidR="004B3C15">
        <w:rPr>
          <w:sz w:val="28"/>
          <w:szCs w:val="28"/>
        </w:rPr>
        <w:t>–</w:t>
      </w:r>
      <w:r w:rsidR="001F6D88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онтроля;</w:t>
      </w:r>
    </w:p>
    <w:p w:rsidR="006A0275" w:rsidRDefault="00E95453" w:rsidP="001F6D88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C15">
        <w:rPr>
          <w:sz w:val="28"/>
          <w:szCs w:val="28"/>
        </w:rPr>
        <w:t xml:space="preserve">. </w:t>
      </w:r>
      <w:r w:rsidR="001F6D88">
        <w:rPr>
          <w:sz w:val="28"/>
          <w:szCs w:val="28"/>
        </w:rPr>
        <w:t>Белозерцев Константин Александрович</w:t>
      </w:r>
      <w:r w:rsidR="004B3C15">
        <w:rPr>
          <w:sz w:val="28"/>
          <w:szCs w:val="28"/>
        </w:rPr>
        <w:t xml:space="preserve"> – за</w:t>
      </w:r>
      <w:r w:rsidR="005F4E56">
        <w:rPr>
          <w:sz w:val="28"/>
          <w:szCs w:val="28"/>
        </w:rPr>
        <w:t>меститель начальника управления</w:t>
      </w:r>
      <w:r w:rsidR="001F6D88">
        <w:rPr>
          <w:sz w:val="28"/>
          <w:szCs w:val="28"/>
        </w:rPr>
        <w:t xml:space="preserve"> по объектам историко-культурного наследия и монументальному искусству </w:t>
      </w:r>
      <w:r w:rsidR="00896E3A" w:rsidRPr="00896E3A">
        <w:rPr>
          <w:sz w:val="28"/>
          <w:szCs w:val="28"/>
        </w:rPr>
        <w:t>управления градостроительства и архитектуры</w:t>
      </w:r>
      <w:r w:rsidR="004B3C15">
        <w:rPr>
          <w:sz w:val="28"/>
          <w:szCs w:val="28"/>
        </w:rPr>
        <w:t>;</w:t>
      </w:r>
      <w:r w:rsidR="006A0275">
        <w:rPr>
          <w:sz w:val="28"/>
          <w:szCs w:val="28"/>
        </w:rPr>
        <w:t xml:space="preserve"> </w:t>
      </w:r>
    </w:p>
    <w:p w:rsidR="006A0275" w:rsidRPr="00896E3A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C15">
        <w:rPr>
          <w:sz w:val="28"/>
          <w:szCs w:val="28"/>
        </w:rPr>
        <w:t xml:space="preserve">. </w:t>
      </w:r>
      <w:r w:rsidR="00896E3A" w:rsidRPr="00896E3A">
        <w:rPr>
          <w:sz w:val="28"/>
          <w:szCs w:val="28"/>
        </w:rPr>
        <w:t>Тарасенко Владимир Владимирович</w:t>
      </w:r>
      <w:r w:rsidR="004B3C15">
        <w:rPr>
          <w:sz w:val="28"/>
          <w:szCs w:val="28"/>
        </w:rPr>
        <w:t xml:space="preserve"> –</w:t>
      </w:r>
      <w:r w:rsidR="00896E3A" w:rsidRPr="00896E3A">
        <w:rPr>
          <w:sz w:val="28"/>
          <w:szCs w:val="28"/>
        </w:rPr>
        <w:t xml:space="preserve"> директор </w:t>
      </w:r>
      <w:r w:rsidR="004B3C15">
        <w:rPr>
          <w:sz w:val="28"/>
          <w:szCs w:val="28"/>
        </w:rPr>
        <w:t xml:space="preserve">Оренбургского филиала ФГБОУ ВПО «Российская академия народного хозяйства и государственной службы при Президенте Российской Федерации», кандидат </w:t>
      </w:r>
      <w:r w:rsidR="00896E3A" w:rsidRPr="00896E3A">
        <w:rPr>
          <w:sz w:val="28"/>
          <w:szCs w:val="28"/>
        </w:rPr>
        <w:t xml:space="preserve">педагогических наук, </w:t>
      </w:r>
      <w:r w:rsidR="004B3C15">
        <w:rPr>
          <w:sz w:val="28"/>
          <w:szCs w:val="28"/>
        </w:rPr>
        <w:t xml:space="preserve"> </w:t>
      </w:r>
      <w:r w:rsidR="00896E3A">
        <w:rPr>
          <w:sz w:val="28"/>
          <w:szCs w:val="28"/>
        </w:rPr>
        <w:t>доцент кафедры теории и практики управления (ТПУ)</w:t>
      </w:r>
      <w:r w:rsidR="00896E3A" w:rsidRPr="00896E3A">
        <w:rPr>
          <w:sz w:val="28"/>
          <w:szCs w:val="28"/>
        </w:rPr>
        <w:t>;</w:t>
      </w:r>
    </w:p>
    <w:p w:rsidR="004B3C1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3C15">
        <w:rPr>
          <w:sz w:val="28"/>
          <w:szCs w:val="28"/>
        </w:rPr>
        <w:t>.</w:t>
      </w:r>
      <w:r w:rsidR="005F4E56">
        <w:rPr>
          <w:sz w:val="28"/>
          <w:szCs w:val="28"/>
        </w:rPr>
        <w:t xml:space="preserve"> </w:t>
      </w:r>
      <w:r w:rsidR="004B3C15">
        <w:rPr>
          <w:sz w:val="28"/>
          <w:szCs w:val="28"/>
        </w:rPr>
        <w:t>Болдырев Дмитрий Николаевич –</w:t>
      </w:r>
      <w:r w:rsidR="009023F9">
        <w:rPr>
          <w:sz w:val="28"/>
          <w:szCs w:val="28"/>
        </w:rPr>
        <w:t xml:space="preserve"> </w:t>
      </w:r>
      <w:r w:rsidR="004B3C15">
        <w:rPr>
          <w:sz w:val="28"/>
          <w:szCs w:val="28"/>
        </w:rPr>
        <w:t>эксперт по противодействию коррупции.</w:t>
      </w:r>
    </w:p>
    <w:p w:rsidR="00111061" w:rsidRDefault="00111061" w:rsidP="00E37F45">
      <w:pPr>
        <w:tabs>
          <w:tab w:val="left" w:pos="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45">
        <w:rPr>
          <w:sz w:val="28"/>
          <w:szCs w:val="28"/>
        </w:rPr>
        <w:t xml:space="preserve">  </w:t>
      </w:r>
    </w:p>
    <w:sectPr w:rsidR="00111061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D"/>
    <w:rsid w:val="00006EDB"/>
    <w:rsid w:val="000168EC"/>
    <w:rsid w:val="00024E1B"/>
    <w:rsid w:val="00043728"/>
    <w:rsid w:val="00045693"/>
    <w:rsid w:val="000720B1"/>
    <w:rsid w:val="00081A44"/>
    <w:rsid w:val="00092829"/>
    <w:rsid w:val="00097C79"/>
    <w:rsid w:val="000A0AED"/>
    <w:rsid w:val="000A6851"/>
    <w:rsid w:val="000A76CD"/>
    <w:rsid w:val="000B192B"/>
    <w:rsid w:val="000B57CD"/>
    <w:rsid w:val="000D308F"/>
    <w:rsid w:val="000D5C0B"/>
    <w:rsid w:val="00111061"/>
    <w:rsid w:val="00132B4E"/>
    <w:rsid w:val="001371F4"/>
    <w:rsid w:val="00156A5A"/>
    <w:rsid w:val="00157420"/>
    <w:rsid w:val="00177E93"/>
    <w:rsid w:val="00181C2A"/>
    <w:rsid w:val="00183A0A"/>
    <w:rsid w:val="001A1BC2"/>
    <w:rsid w:val="001B73D3"/>
    <w:rsid w:val="001C2C6D"/>
    <w:rsid w:val="001C3DAB"/>
    <w:rsid w:val="001C4E97"/>
    <w:rsid w:val="001C4EDF"/>
    <w:rsid w:val="001C5C5B"/>
    <w:rsid w:val="001C703E"/>
    <w:rsid w:val="001C7AA5"/>
    <w:rsid w:val="001D2652"/>
    <w:rsid w:val="001D494E"/>
    <w:rsid w:val="001E45A5"/>
    <w:rsid w:val="001F63FD"/>
    <w:rsid w:val="001F6D88"/>
    <w:rsid w:val="00216C7E"/>
    <w:rsid w:val="00217407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43506"/>
    <w:rsid w:val="00343D8B"/>
    <w:rsid w:val="00354E89"/>
    <w:rsid w:val="00392FBB"/>
    <w:rsid w:val="003B3549"/>
    <w:rsid w:val="003D3450"/>
    <w:rsid w:val="003D3C68"/>
    <w:rsid w:val="003D6436"/>
    <w:rsid w:val="003D79F0"/>
    <w:rsid w:val="003E19D5"/>
    <w:rsid w:val="003E59F0"/>
    <w:rsid w:val="003F48C1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2F35"/>
    <w:rsid w:val="005B5B98"/>
    <w:rsid w:val="005D7B24"/>
    <w:rsid w:val="005F4E56"/>
    <w:rsid w:val="00601548"/>
    <w:rsid w:val="006111D7"/>
    <w:rsid w:val="0061645B"/>
    <w:rsid w:val="00617BFB"/>
    <w:rsid w:val="00622305"/>
    <w:rsid w:val="00630158"/>
    <w:rsid w:val="00644002"/>
    <w:rsid w:val="006521E7"/>
    <w:rsid w:val="00665FEE"/>
    <w:rsid w:val="00677152"/>
    <w:rsid w:val="00682396"/>
    <w:rsid w:val="0069257D"/>
    <w:rsid w:val="006A0275"/>
    <w:rsid w:val="006A6FC0"/>
    <w:rsid w:val="006C4FD0"/>
    <w:rsid w:val="006D6F2F"/>
    <w:rsid w:val="006F4900"/>
    <w:rsid w:val="006F5104"/>
    <w:rsid w:val="006F6F33"/>
    <w:rsid w:val="00701E5C"/>
    <w:rsid w:val="00704F7C"/>
    <w:rsid w:val="00710933"/>
    <w:rsid w:val="00713BD1"/>
    <w:rsid w:val="00731846"/>
    <w:rsid w:val="007500DE"/>
    <w:rsid w:val="00782190"/>
    <w:rsid w:val="007A135D"/>
    <w:rsid w:val="007A5B69"/>
    <w:rsid w:val="007F35CE"/>
    <w:rsid w:val="00817C49"/>
    <w:rsid w:val="00844B15"/>
    <w:rsid w:val="00854D67"/>
    <w:rsid w:val="00876E2F"/>
    <w:rsid w:val="00892866"/>
    <w:rsid w:val="00896E3A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023F9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C291C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D28A6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B1E7F"/>
    <w:rsid w:val="00CC72AA"/>
    <w:rsid w:val="00CD3292"/>
    <w:rsid w:val="00CD4C7C"/>
    <w:rsid w:val="00CF7E32"/>
    <w:rsid w:val="00D01814"/>
    <w:rsid w:val="00D21221"/>
    <w:rsid w:val="00D22CEB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091D"/>
    <w:rsid w:val="00DF433E"/>
    <w:rsid w:val="00DF5C92"/>
    <w:rsid w:val="00DF7FBA"/>
    <w:rsid w:val="00E06EBE"/>
    <w:rsid w:val="00E127FE"/>
    <w:rsid w:val="00E15930"/>
    <w:rsid w:val="00E20A74"/>
    <w:rsid w:val="00E37F45"/>
    <w:rsid w:val="00E700A8"/>
    <w:rsid w:val="00E721EC"/>
    <w:rsid w:val="00E74603"/>
    <w:rsid w:val="00E76FDF"/>
    <w:rsid w:val="00E85D0B"/>
    <w:rsid w:val="00E943DB"/>
    <w:rsid w:val="00E95453"/>
    <w:rsid w:val="00EA25C6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40122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A73EA-BAE5-467F-92D1-C771B08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3</cp:revision>
  <cp:lastPrinted>2021-02-11T06:25:00Z</cp:lastPrinted>
  <dcterms:created xsi:type="dcterms:W3CDTF">2022-10-04T07:52:00Z</dcterms:created>
  <dcterms:modified xsi:type="dcterms:W3CDTF">2022-10-04T07:53:00Z</dcterms:modified>
</cp:coreProperties>
</file>