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3B" w:rsidRDefault="00DE2733" w:rsidP="00A737BC">
      <w:pPr>
        <w:tabs>
          <w:tab w:val="left" w:pos="3879"/>
        </w:tabs>
        <w:jc w:val="center"/>
        <w:rPr>
          <w:b/>
          <w:sz w:val="28"/>
          <w:szCs w:val="28"/>
        </w:rPr>
      </w:pPr>
      <w:r w:rsidRPr="00DE2733">
        <w:rPr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</w:p>
    <w:p w:rsidR="00377D4B" w:rsidRPr="00A737BC" w:rsidRDefault="00DE2733" w:rsidP="00A737BC">
      <w:pPr>
        <w:tabs>
          <w:tab w:val="left" w:pos="38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заседании комиссии по соблюдению требований </w:t>
      </w:r>
      <w:r w:rsidR="00377D4B" w:rsidRPr="00A737BC">
        <w:rPr>
          <w:sz w:val="28"/>
          <w:szCs w:val="28"/>
        </w:rPr>
        <w:t>к</w:t>
      </w:r>
      <w:r>
        <w:rPr>
          <w:sz w:val="28"/>
          <w:szCs w:val="28"/>
        </w:rPr>
        <w:t xml:space="preserve"> служебному поведению </w:t>
      </w:r>
      <w:r w:rsidR="00377D4B" w:rsidRPr="00A737BC">
        <w:rPr>
          <w:sz w:val="28"/>
          <w:szCs w:val="28"/>
        </w:rPr>
        <w:t>муниципальных служащих и</w:t>
      </w:r>
      <w:r>
        <w:rPr>
          <w:sz w:val="28"/>
          <w:szCs w:val="28"/>
        </w:rPr>
        <w:t xml:space="preserve"> </w:t>
      </w:r>
      <w:r w:rsidR="00377D4B" w:rsidRPr="00A737BC">
        <w:rPr>
          <w:sz w:val="28"/>
          <w:szCs w:val="28"/>
        </w:rPr>
        <w:t xml:space="preserve">урегулированию конфликта интересов в </w:t>
      </w:r>
      <w:r>
        <w:rPr>
          <w:sz w:val="28"/>
          <w:szCs w:val="28"/>
        </w:rPr>
        <w:t>д</w:t>
      </w:r>
      <w:r w:rsidR="00A737BC" w:rsidRPr="00A737BC">
        <w:rPr>
          <w:sz w:val="28"/>
          <w:szCs w:val="28"/>
        </w:rPr>
        <w:t>епартаменте градостроительства и земельных отношений администрации города Оренбурга</w:t>
      </w:r>
    </w:p>
    <w:p w:rsidR="0017031C" w:rsidRDefault="0017031C" w:rsidP="0017031C">
      <w:pPr>
        <w:jc w:val="both"/>
        <w:rPr>
          <w:sz w:val="28"/>
          <w:szCs w:val="28"/>
        </w:rPr>
      </w:pPr>
    </w:p>
    <w:p w:rsidR="0017031C" w:rsidRDefault="008B1C3B" w:rsidP="0015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12.10.2022</w:t>
      </w:r>
      <w:r w:rsidR="00152C9A">
        <w:rPr>
          <w:sz w:val="28"/>
          <w:szCs w:val="28"/>
        </w:rPr>
        <w:t xml:space="preserve"> </w:t>
      </w:r>
      <w:r w:rsidR="0017031C">
        <w:rPr>
          <w:sz w:val="28"/>
          <w:szCs w:val="28"/>
        </w:rPr>
        <w:t>года</w:t>
      </w:r>
      <w:r w:rsidR="009F615D" w:rsidRPr="00A737BC">
        <w:rPr>
          <w:sz w:val="28"/>
          <w:szCs w:val="28"/>
        </w:rPr>
        <w:t xml:space="preserve"> </w:t>
      </w:r>
      <w:r w:rsidR="00152C9A">
        <w:rPr>
          <w:sz w:val="28"/>
          <w:szCs w:val="28"/>
        </w:rPr>
        <w:t>проведено</w:t>
      </w:r>
      <w:r w:rsidR="009F615D" w:rsidRPr="00A737BC">
        <w:rPr>
          <w:sz w:val="28"/>
          <w:szCs w:val="28"/>
        </w:rPr>
        <w:t xml:space="preserve"> заседани</w:t>
      </w:r>
      <w:r w:rsidR="00197231" w:rsidRPr="00A737BC">
        <w:rPr>
          <w:sz w:val="28"/>
          <w:szCs w:val="28"/>
        </w:rPr>
        <w:t>е</w:t>
      </w:r>
      <w:r w:rsidR="009F615D">
        <w:rPr>
          <w:sz w:val="28"/>
          <w:szCs w:val="28"/>
        </w:rPr>
        <w:t xml:space="preserve"> комиссии </w:t>
      </w:r>
      <w:r w:rsidR="009F615D" w:rsidRPr="00B270EF">
        <w:rPr>
          <w:sz w:val="28"/>
          <w:szCs w:val="28"/>
        </w:rPr>
        <w:t xml:space="preserve">по соблюдению требований к служебному поведению </w:t>
      </w:r>
      <w:r w:rsidR="009F615D">
        <w:rPr>
          <w:sz w:val="28"/>
          <w:szCs w:val="28"/>
        </w:rPr>
        <w:t xml:space="preserve">муниципальных </w:t>
      </w:r>
      <w:r w:rsidR="009F615D" w:rsidRPr="00B270EF">
        <w:rPr>
          <w:sz w:val="28"/>
          <w:szCs w:val="28"/>
        </w:rPr>
        <w:t>служащих</w:t>
      </w:r>
      <w:r w:rsidR="00F12ED1">
        <w:rPr>
          <w:sz w:val="28"/>
          <w:szCs w:val="28"/>
        </w:rPr>
        <w:t xml:space="preserve"> </w:t>
      </w:r>
      <w:r w:rsidR="00B220D2">
        <w:rPr>
          <w:sz w:val="28"/>
          <w:szCs w:val="28"/>
        </w:rPr>
        <w:t xml:space="preserve">                                     </w:t>
      </w:r>
      <w:r w:rsidR="009F615D" w:rsidRPr="00B270EF">
        <w:rPr>
          <w:sz w:val="28"/>
          <w:szCs w:val="28"/>
        </w:rPr>
        <w:t>и урегулированию конфликта интересов</w:t>
      </w:r>
      <w:r w:rsidR="00152C9A">
        <w:rPr>
          <w:sz w:val="28"/>
          <w:szCs w:val="28"/>
        </w:rPr>
        <w:t>.</w:t>
      </w:r>
    </w:p>
    <w:p w:rsidR="00152C9A" w:rsidRDefault="00152C9A" w:rsidP="00152C9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рассмотрен</w:t>
      </w:r>
      <w:r w:rsidR="008B1C3B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 xml:space="preserve"> по результатам проверки достоверности и полноты сведений о доходах, расходах, об имуществе и обязательствах имущественного характера в отношении </w:t>
      </w:r>
      <w:r w:rsidR="008B1C3B">
        <w:rPr>
          <w:sz w:val="28"/>
          <w:szCs w:val="28"/>
        </w:rPr>
        <w:t>одного муниципального служащего</w:t>
      </w:r>
      <w:r>
        <w:rPr>
          <w:sz w:val="28"/>
          <w:szCs w:val="28"/>
        </w:rPr>
        <w:t>.</w:t>
      </w:r>
    </w:p>
    <w:p w:rsidR="00DE2733" w:rsidRDefault="00DE2733" w:rsidP="00DE273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материалов, представленных                          на заседание комиссии, в отношении муниципального служащего комиссией рекомендовано не применять меры ответственности, в виде дисциплинарного взыскания, в соответствии со т. 27 Федерального закона от 02.03.2007 года</w:t>
      </w:r>
      <w:r w:rsidR="008B1C3B">
        <w:rPr>
          <w:sz w:val="28"/>
          <w:szCs w:val="28"/>
        </w:rPr>
        <w:t xml:space="preserve"> </w:t>
      </w:r>
      <w:r w:rsidR="00B22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25-ФЗ «О муниципальной службе Российской Федерации», в связи                      с малозначительностью события.</w:t>
      </w:r>
      <w:bookmarkStart w:id="0" w:name="_GoBack"/>
      <w:bookmarkEnd w:id="0"/>
    </w:p>
    <w:p w:rsidR="00DE2733" w:rsidRDefault="00DE2733" w:rsidP="00152C9A">
      <w:pPr>
        <w:spacing w:line="264" w:lineRule="auto"/>
        <w:ind w:firstLine="709"/>
        <w:jc w:val="both"/>
        <w:rPr>
          <w:sz w:val="28"/>
          <w:szCs w:val="28"/>
        </w:rPr>
      </w:pPr>
    </w:p>
    <w:p w:rsidR="00152C9A" w:rsidRDefault="00152C9A" w:rsidP="00152C9A">
      <w:pPr>
        <w:spacing w:line="264" w:lineRule="auto"/>
        <w:jc w:val="center"/>
        <w:rPr>
          <w:sz w:val="28"/>
          <w:szCs w:val="28"/>
        </w:rPr>
      </w:pPr>
    </w:p>
    <w:p w:rsidR="00152C9A" w:rsidRDefault="00152C9A" w:rsidP="00152C9A">
      <w:pPr>
        <w:spacing w:line="264" w:lineRule="auto"/>
        <w:jc w:val="center"/>
        <w:rPr>
          <w:sz w:val="28"/>
          <w:szCs w:val="28"/>
        </w:rPr>
      </w:pPr>
    </w:p>
    <w:p w:rsidR="00D90068" w:rsidRDefault="00AD7F14" w:rsidP="00A737BC">
      <w:pPr>
        <w:jc w:val="both"/>
        <w:rPr>
          <w:rFonts w:eastAsia="Calibri"/>
          <w:sz w:val="28"/>
          <w:szCs w:val="28"/>
          <w:lang w:eastAsia="en-US"/>
        </w:rPr>
      </w:pPr>
      <w:r w:rsidRPr="00AD7F14">
        <w:rPr>
          <w:rFonts w:eastAsiaTheme="minorHAnsi"/>
          <w:sz w:val="28"/>
          <w:szCs w:val="28"/>
          <w:lang w:eastAsia="en-US"/>
        </w:rPr>
        <w:t xml:space="preserve"> </w:t>
      </w:r>
    </w:p>
    <w:sectPr w:rsidR="00D90068" w:rsidSect="008E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2B"/>
    <w:rsid w:val="00085845"/>
    <w:rsid w:val="000F7371"/>
    <w:rsid w:val="00152C9A"/>
    <w:rsid w:val="0017031C"/>
    <w:rsid w:val="00197231"/>
    <w:rsid w:val="001C0D38"/>
    <w:rsid w:val="00231A11"/>
    <w:rsid w:val="00377D4B"/>
    <w:rsid w:val="00381511"/>
    <w:rsid w:val="003F020B"/>
    <w:rsid w:val="00561594"/>
    <w:rsid w:val="005E30DB"/>
    <w:rsid w:val="00636268"/>
    <w:rsid w:val="007D3274"/>
    <w:rsid w:val="008B1C3B"/>
    <w:rsid w:val="008E1C6B"/>
    <w:rsid w:val="0093722D"/>
    <w:rsid w:val="00943713"/>
    <w:rsid w:val="009F615D"/>
    <w:rsid w:val="00A37DE1"/>
    <w:rsid w:val="00A737BC"/>
    <w:rsid w:val="00AD7F14"/>
    <w:rsid w:val="00AE5DAD"/>
    <w:rsid w:val="00B220D2"/>
    <w:rsid w:val="00B948C2"/>
    <w:rsid w:val="00C5361D"/>
    <w:rsid w:val="00CE108C"/>
    <w:rsid w:val="00CF2C89"/>
    <w:rsid w:val="00D90068"/>
    <w:rsid w:val="00DE2733"/>
    <w:rsid w:val="00E16D2B"/>
    <w:rsid w:val="00E54710"/>
    <w:rsid w:val="00ED3C57"/>
    <w:rsid w:val="00F12ED1"/>
    <w:rsid w:val="00FB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9D75-A702-4757-A21E-273EB18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Глинская Л.В.</dc:creator>
  <cp:lastModifiedBy>Наталья Владимировна Кудряшова</cp:lastModifiedBy>
  <cp:revision>2</cp:revision>
  <cp:lastPrinted>2016-06-02T13:09:00Z</cp:lastPrinted>
  <dcterms:created xsi:type="dcterms:W3CDTF">2022-10-19T12:10:00Z</dcterms:created>
  <dcterms:modified xsi:type="dcterms:W3CDTF">2022-10-19T12:10:00Z</dcterms:modified>
</cp:coreProperties>
</file>