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1" w:type="dxa"/>
        <w:tblLook w:val="0000" w:firstRow="0" w:lastRow="0" w:firstColumn="0" w:lastColumn="0" w:noHBand="0" w:noVBand="0"/>
      </w:tblPr>
      <w:tblGrid>
        <w:gridCol w:w="4613"/>
        <w:gridCol w:w="5008"/>
      </w:tblGrid>
      <w:tr w:rsidR="00FB2156">
        <w:trPr>
          <w:cantSplit/>
          <w:trHeight w:val="867"/>
        </w:trPr>
        <w:tc>
          <w:tcPr>
            <w:tcW w:w="4613" w:type="dxa"/>
            <w:shd w:val="clear" w:color="auto" w:fill="auto"/>
          </w:tcPr>
          <w:p w:rsidR="00FB2156" w:rsidRDefault="005102FE">
            <w:pPr>
              <w:ind w:left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-3175</wp:posOffset>
                  </wp:positionV>
                  <wp:extent cx="523875" cy="64770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7" w:type="dxa"/>
            <w:shd w:val="clear" w:color="auto" w:fill="auto"/>
          </w:tcPr>
          <w:p w:rsidR="00FB2156" w:rsidRDefault="00FB2156">
            <w:pPr>
              <w:jc w:val="right"/>
            </w:pPr>
          </w:p>
          <w:p w:rsidR="00FB2156" w:rsidRDefault="00FB2156">
            <w:pPr>
              <w:jc w:val="right"/>
            </w:pPr>
          </w:p>
          <w:p w:rsidR="00FB2156" w:rsidRDefault="00FB2156">
            <w:pPr>
              <w:jc w:val="center"/>
            </w:pPr>
          </w:p>
          <w:p w:rsidR="00FB2156" w:rsidRDefault="00FB2156"/>
        </w:tc>
      </w:tr>
      <w:tr w:rsidR="00FB2156">
        <w:trPr>
          <w:trHeight w:val="4161"/>
        </w:trPr>
        <w:tc>
          <w:tcPr>
            <w:tcW w:w="4613" w:type="dxa"/>
            <w:shd w:val="clear" w:color="auto" w:fill="auto"/>
          </w:tcPr>
          <w:p w:rsidR="00FB2156" w:rsidRDefault="005102FE" w:rsidP="00F15688">
            <w:pPr>
              <w:ind w:left="34" w:right="5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  <w:r>
              <w:rPr>
                <w:b/>
                <w:bCs/>
              </w:rPr>
              <w:br/>
              <w:t>города Оренбурга</w:t>
            </w:r>
          </w:p>
          <w:p w:rsidR="00FB2156" w:rsidRDefault="00FB2156" w:rsidP="00F15688">
            <w:pPr>
              <w:pStyle w:val="1"/>
              <w:ind w:left="34" w:right="536"/>
              <w:rPr>
                <w:sz w:val="16"/>
                <w:szCs w:val="16"/>
              </w:rPr>
            </w:pPr>
          </w:p>
          <w:p w:rsidR="00FB2156" w:rsidRDefault="005102FE" w:rsidP="00F15688">
            <w:pPr>
              <w:pStyle w:val="1"/>
              <w:ind w:left="34" w:right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FB2156" w:rsidRDefault="00FB2156" w:rsidP="00F15688">
            <w:pPr>
              <w:ind w:left="34" w:right="536"/>
              <w:jc w:val="center"/>
            </w:pPr>
          </w:p>
          <w:p w:rsidR="00FB2156" w:rsidRDefault="005102FE" w:rsidP="00F15688">
            <w:pPr>
              <w:ind w:left="34" w:right="53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ПРИКАЗ</w:t>
            </w:r>
          </w:p>
          <w:p w:rsidR="00FB2156" w:rsidRDefault="00FB2156" w:rsidP="00F15688">
            <w:pPr>
              <w:ind w:left="34" w:right="677"/>
              <w:jc w:val="center"/>
              <w:rPr>
                <w:sz w:val="20"/>
                <w:szCs w:val="20"/>
              </w:rPr>
            </w:pPr>
          </w:p>
          <w:p w:rsidR="00FB2156" w:rsidRDefault="009D2277" w:rsidP="00F15688">
            <w:pPr>
              <w:ind w:left="34" w:right="6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11.04.2022</w:t>
            </w:r>
            <w:r w:rsidR="005102F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30-п</w:t>
            </w:r>
          </w:p>
          <w:p w:rsidR="00FB2156" w:rsidRDefault="005102FE">
            <w:pPr>
              <w:tabs>
                <w:tab w:val="left" w:pos="540"/>
              </w:tabs>
              <w:ind w:left="540" w:hanging="5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</w:p>
          <w:p w:rsidR="00F15688" w:rsidRDefault="00E52795">
            <w:pPr>
              <w:tabs>
                <w:tab w:val="left" w:pos="540"/>
              </w:tabs>
              <w:ind w:left="539" w:hanging="539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84455</wp:posOffset>
                      </wp:positionV>
                      <wp:extent cx="2400935" cy="237490"/>
                      <wp:effectExtent l="0" t="0" r="18415" b="10160"/>
                      <wp:wrapSquare wrapText="bothSides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00935" cy="237490"/>
                                <a:chOff x="0" y="0"/>
                                <a:chExt cx="2400935" cy="237490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0"/>
                                  <a:ext cx="0" cy="23688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2286000" y="0"/>
                                  <a:ext cx="11448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" name="Прямая соединительная линия 5"/>
                              <wps:cNvCnPr/>
                              <wps:spPr>
                                <a:xfrm>
                                  <a:off x="2400480" y="0"/>
                                  <a:ext cx="0" cy="23688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" name="Прямая соединительная линия 6"/>
                              <wps:cNvCnPr/>
                              <wps:spPr>
                                <a:xfrm>
                                  <a:off x="0" y="0"/>
                                  <a:ext cx="11448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305F82" id="Группа 2" o:spid="_x0000_s1026" style="position:absolute;margin-left:1.35pt;margin-top:6.65pt;width:189.05pt;height:18.7pt;z-index:-251658240" coordsize="24009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">
                      <v:line id="Прямая соединительная линия 3" o:spid="_x0000_s1027" style="position:absolute;visibility:visible;mso-wrap-style:square" from="0,0" to="0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Прямая соединительная линия 4" o:spid="_x0000_s1028" style="position:absolute;visibility:visible;mso-wrap-style:square" from="22860,0" to="240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Прямая соединительная линия 5" o:spid="_x0000_s1029" style="position:absolute;visibility:visible;mso-wrap-style:square" from="24004,0" to="24004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Прямая соединительная линия 6" o:spid="_x0000_s1030" style="position:absolute;visibility:visible;mso-wrap-style:square" from="0,0" to="11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type="square"/>
                    </v:group>
                  </w:pict>
                </mc:Fallback>
              </mc:AlternateContent>
            </w:r>
            <w:r w:rsidR="005102FE">
              <w:rPr>
                <w:color w:val="000000"/>
                <w:sz w:val="28"/>
                <w:szCs w:val="28"/>
              </w:rPr>
              <w:t xml:space="preserve">       </w:t>
            </w:r>
          </w:p>
          <w:p w:rsidR="00F15688" w:rsidRDefault="00F15688">
            <w:pPr>
              <w:tabs>
                <w:tab w:val="left" w:pos="540"/>
              </w:tabs>
              <w:ind w:left="539" w:hanging="539"/>
              <w:rPr>
                <w:color w:val="000000"/>
                <w:sz w:val="28"/>
                <w:szCs w:val="28"/>
              </w:rPr>
            </w:pPr>
          </w:p>
          <w:p w:rsidR="00FB2156" w:rsidRDefault="005102FE" w:rsidP="00BE3287">
            <w:pPr>
              <w:tabs>
                <w:tab w:val="left" w:pos="885"/>
              </w:tabs>
              <w:ind w:left="0" w:right="67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Порядка</w:t>
            </w:r>
          </w:p>
          <w:p w:rsidR="00BE3287" w:rsidRDefault="00BE3287" w:rsidP="00BE3287">
            <w:pPr>
              <w:tabs>
                <w:tab w:val="left" w:pos="885"/>
              </w:tabs>
              <w:ind w:left="0" w:right="569"/>
              <w:rPr>
                <w:color w:val="000000"/>
                <w:sz w:val="28"/>
                <w:szCs w:val="28"/>
              </w:rPr>
            </w:pPr>
            <w:r w:rsidRPr="00BE3287">
              <w:rPr>
                <w:color w:val="000000"/>
                <w:sz w:val="28"/>
                <w:szCs w:val="28"/>
              </w:rPr>
              <w:t xml:space="preserve">согласования проектной документации на проведение работ по сохранению объектов культурного наследия (памятников истории и культуры) народов Российской Федерации местного (муниципального) значения, расположенных на территории муниципального образования «город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3287">
              <w:rPr>
                <w:color w:val="000000"/>
                <w:sz w:val="28"/>
                <w:szCs w:val="28"/>
              </w:rPr>
              <w:t>ренбург»</w:t>
            </w:r>
          </w:p>
          <w:p w:rsidR="00BE3287" w:rsidRDefault="00BE3287" w:rsidP="00BE3287">
            <w:pPr>
              <w:tabs>
                <w:tab w:val="left" w:pos="885"/>
              </w:tabs>
              <w:ind w:left="0" w:right="677" w:firstLine="62"/>
              <w:rPr>
                <w:color w:val="000000"/>
                <w:sz w:val="28"/>
                <w:szCs w:val="28"/>
              </w:rPr>
            </w:pPr>
          </w:p>
        </w:tc>
        <w:tc>
          <w:tcPr>
            <w:tcW w:w="5007" w:type="dxa"/>
            <w:shd w:val="clear" w:color="auto" w:fill="auto"/>
          </w:tcPr>
          <w:p w:rsidR="00FB2156" w:rsidRDefault="00FB2156">
            <w:pPr>
              <w:widowControl w:val="0"/>
              <w:ind w:left="783"/>
              <w:rPr>
                <w:sz w:val="28"/>
                <w:szCs w:val="28"/>
              </w:rPr>
            </w:pPr>
          </w:p>
        </w:tc>
      </w:tr>
    </w:tbl>
    <w:p w:rsidR="00FB2156" w:rsidRDefault="005102FE" w:rsidP="00E52795">
      <w:pPr>
        <w:pStyle w:val="ConsPlusNormal"/>
        <w:ind w:left="57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 основании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части 2 статьи 45 Федерального закона </w:t>
      </w:r>
      <w:r w:rsidR="00C443E3">
        <w:rPr>
          <w:rFonts w:ascii="Times New Roman" w:hAnsi="Times New Roman" w:cs="Times New Roman"/>
          <w:sz w:val="28"/>
        </w:rPr>
        <w:t xml:space="preserve">от 25.06.2002 № 73-ФЗ </w:t>
      </w:r>
      <w:r>
        <w:rPr>
          <w:rFonts w:ascii="Times New Roman" w:hAnsi="Times New Roman" w:cs="Times New Roman"/>
          <w:sz w:val="28"/>
        </w:rPr>
        <w:t xml:space="preserve">«Об объектах культурного наследия (памятниках истории и культуры) народов Российской Федерации», </w:t>
      </w:r>
      <w:r w:rsidR="00C91125">
        <w:rPr>
          <w:rFonts w:ascii="Times New Roman" w:hAnsi="Times New Roman" w:cs="Times New Roman"/>
          <w:sz w:val="28"/>
        </w:rPr>
        <w:t>пунктов 29, 30 п</w:t>
      </w:r>
      <w:r w:rsidR="00C91125" w:rsidRPr="00C91125">
        <w:rPr>
          <w:rFonts w:ascii="Times New Roman" w:hAnsi="Times New Roman" w:cs="Times New Roman"/>
          <w:sz w:val="28"/>
        </w:rPr>
        <w:t>остановлени</w:t>
      </w:r>
      <w:r w:rsidR="00C91125">
        <w:rPr>
          <w:rFonts w:ascii="Times New Roman" w:hAnsi="Times New Roman" w:cs="Times New Roman"/>
          <w:sz w:val="28"/>
        </w:rPr>
        <w:t>я</w:t>
      </w:r>
      <w:r w:rsidR="00C91125" w:rsidRPr="00C91125">
        <w:rPr>
          <w:rFonts w:ascii="Times New Roman" w:hAnsi="Times New Roman" w:cs="Times New Roman"/>
          <w:sz w:val="28"/>
        </w:rPr>
        <w:t xml:space="preserve"> Правительства Р</w:t>
      </w:r>
      <w:r w:rsidR="00C91125">
        <w:rPr>
          <w:rFonts w:ascii="Times New Roman" w:hAnsi="Times New Roman" w:cs="Times New Roman"/>
          <w:sz w:val="28"/>
        </w:rPr>
        <w:t xml:space="preserve">оссийской Федерации </w:t>
      </w:r>
      <w:r w:rsidR="00C91125" w:rsidRPr="00C91125">
        <w:rPr>
          <w:rFonts w:ascii="Times New Roman" w:hAnsi="Times New Roman" w:cs="Times New Roman"/>
          <w:sz w:val="28"/>
        </w:rPr>
        <w:t xml:space="preserve">от 15.07.2009 </w:t>
      </w:r>
      <w:r w:rsidR="00C91125">
        <w:rPr>
          <w:rFonts w:ascii="Times New Roman" w:hAnsi="Times New Roman" w:cs="Times New Roman"/>
          <w:sz w:val="28"/>
        </w:rPr>
        <w:t>№</w:t>
      </w:r>
      <w:r w:rsidR="00C91125" w:rsidRPr="00C91125">
        <w:rPr>
          <w:rFonts w:ascii="Times New Roman" w:hAnsi="Times New Roman" w:cs="Times New Roman"/>
          <w:sz w:val="28"/>
        </w:rPr>
        <w:t xml:space="preserve"> 569 </w:t>
      </w:r>
      <w:r w:rsidR="00C91125">
        <w:rPr>
          <w:rFonts w:ascii="Times New Roman" w:hAnsi="Times New Roman" w:cs="Times New Roman"/>
          <w:sz w:val="28"/>
        </w:rPr>
        <w:t>«</w:t>
      </w:r>
      <w:r w:rsidR="00C91125" w:rsidRPr="00C91125">
        <w:rPr>
          <w:rFonts w:ascii="Times New Roman" w:hAnsi="Times New Roman" w:cs="Times New Roman"/>
          <w:sz w:val="28"/>
        </w:rPr>
        <w:t>Об утверждении Положения о государственной историко-культурной экспертизе</w:t>
      </w:r>
      <w:r w:rsidR="00C91125">
        <w:rPr>
          <w:rFonts w:ascii="Times New Roman" w:hAnsi="Times New Roman" w:cs="Times New Roman"/>
          <w:sz w:val="28"/>
        </w:rPr>
        <w:t xml:space="preserve">», </w:t>
      </w:r>
      <w:r w:rsidR="00991662" w:rsidRPr="00E52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="00991662" w:rsidRPr="00E52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утвержденного </w:t>
      </w:r>
      <w:r w:rsidR="00991662" w:rsidRPr="00E52795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культуры Российской Федерации от 05.</w:t>
      </w:r>
      <w:r w:rsidR="009C340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91662" w:rsidRPr="00E52795">
        <w:rPr>
          <w:rFonts w:ascii="Times New Roman" w:hAnsi="Times New Roman" w:cs="Times New Roman"/>
          <w:color w:val="000000" w:themeColor="text1"/>
          <w:sz w:val="28"/>
          <w:szCs w:val="28"/>
        </w:rPr>
        <w:t>6.2015 № 1749,</w:t>
      </w:r>
      <w:r w:rsidR="006D0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6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пунктов 2.6</w:t>
      </w:r>
      <w:r w:rsidR="00E527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3.3.4 Положения</w:t>
      </w:r>
      <w:r w:rsidR="00BE3287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департаменте градостроительства и земельных отношений администрации города Оренбурга</w:t>
      </w:r>
      <w:r w:rsidR="00BE32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Оренбургского городского Совета № 114 от 18.02.2011, </w:t>
      </w:r>
    </w:p>
    <w:p w:rsidR="00E52795" w:rsidRDefault="00E52795" w:rsidP="00E52795">
      <w:pPr>
        <w:pStyle w:val="ConsPlusNormal"/>
        <w:ind w:left="57" w:firstLine="737"/>
        <w:jc w:val="both"/>
        <w:rPr>
          <w:sz w:val="28"/>
        </w:rPr>
      </w:pPr>
    </w:p>
    <w:p w:rsidR="00FB2156" w:rsidRDefault="005102FE">
      <w:pPr>
        <w:ind w:left="0" w:firstLine="709"/>
        <w:jc w:val="both"/>
        <w:rPr>
          <w:sz w:val="28"/>
        </w:rPr>
      </w:pPr>
      <w:r>
        <w:rPr>
          <w:sz w:val="28"/>
        </w:rPr>
        <w:t>ПРИКАЗЫВАЮ:</w:t>
      </w:r>
    </w:p>
    <w:p w:rsidR="00FB2156" w:rsidRDefault="00FB2156">
      <w:pPr>
        <w:ind w:left="0" w:firstLine="709"/>
        <w:jc w:val="both"/>
        <w:rPr>
          <w:sz w:val="28"/>
        </w:rPr>
      </w:pPr>
    </w:p>
    <w:p w:rsidR="00FB2156" w:rsidRDefault="005102FE" w:rsidP="005102FE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</w:pPr>
      <w:r>
        <w:rPr>
          <w:rFonts w:ascii="Times New Roman" w:hAnsi="Times New Roman" w:cs="Times New Roman"/>
          <w:sz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согласования проектной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окументации на проведение работ по сохранению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объектов культурного наследия (памятников истории и культуры) народов Российской Федерации местного (муниципального) значения, расположенных на территории муниципального образования «город Оренбург»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</w:rPr>
        <w:t xml:space="preserve">. </w:t>
      </w:r>
    </w:p>
    <w:p w:rsidR="00BE3287" w:rsidRDefault="00BE3287" w:rsidP="005102FE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BE3287" w:rsidRDefault="00BE3287" w:rsidP="005102FE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FB2156" w:rsidRDefault="005102FE" w:rsidP="005102FE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</w:pPr>
      <w:r>
        <w:rPr>
          <w:rFonts w:ascii="Times New Roman" w:hAnsi="Times New Roman" w:cs="Times New Roman"/>
          <w:sz w:val="28"/>
        </w:rPr>
        <w:t>2. Отделу историко-культурного наследия и художественного оформления города  управления градостроительства и архитектуры руководствоваться в работе настоящим Порядком.</w:t>
      </w:r>
    </w:p>
    <w:p w:rsidR="00FB2156" w:rsidRDefault="005102FE" w:rsidP="005102FE">
      <w:pPr>
        <w:tabs>
          <w:tab w:val="left" w:pos="0"/>
        </w:tabs>
        <w:ind w:left="0" w:firstLine="709"/>
        <w:jc w:val="both"/>
      </w:pPr>
      <w:r>
        <w:rPr>
          <w:sz w:val="28"/>
        </w:rPr>
        <w:t xml:space="preserve"> 3. Контроль за исполнением настоящего приказа возложить на заместителя начальника управления градостроительства и архитектуры </w:t>
      </w:r>
      <w:r>
        <w:rPr>
          <w:bCs/>
          <w:sz w:val="28"/>
          <w:szCs w:val="28"/>
        </w:rPr>
        <w:t>по объектам историко-культурного наследия и монументальному искусству Белозерцева К.А</w:t>
      </w:r>
      <w:r>
        <w:rPr>
          <w:sz w:val="28"/>
          <w:szCs w:val="28"/>
        </w:rPr>
        <w:t>.</w:t>
      </w: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E52795" w:rsidRDefault="00E52795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FB2156" w:rsidRDefault="005102FE">
      <w:pPr>
        <w:tabs>
          <w:tab w:val="left" w:pos="0"/>
        </w:tabs>
        <w:ind w:left="0"/>
        <w:jc w:val="both"/>
      </w:pPr>
      <w:r>
        <w:rPr>
          <w:sz w:val="28"/>
          <w:szCs w:val="28"/>
        </w:rPr>
        <w:t xml:space="preserve">Начальник департамента                                                                              </w:t>
      </w:r>
      <w:r w:rsidR="00004D1A">
        <w:rPr>
          <w:sz w:val="28"/>
          <w:szCs w:val="28"/>
        </w:rPr>
        <w:t xml:space="preserve">М.С. </w:t>
      </w:r>
      <w:proofErr w:type="spellStart"/>
      <w:r w:rsidR="00004D1A">
        <w:rPr>
          <w:sz w:val="28"/>
          <w:szCs w:val="28"/>
        </w:rPr>
        <w:t>Корбан</w:t>
      </w:r>
      <w:proofErr w:type="spellEnd"/>
    </w:p>
    <w:p w:rsidR="00FB2156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795" w:rsidRDefault="00E52795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FB2156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 xml:space="preserve">ознакомлен:   </w:t>
      </w:r>
      <w:proofErr w:type="gramEnd"/>
      <w:r w:rsidR="00E52795">
        <w:rPr>
          <w:sz w:val="28"/>
          <w:szCs w:val="28"/>
        </w:rPr>
        <w:t>_______</w:t>
      </w:r>
      <w:r>
        <w:t>_________ «_____»_______</w:t>
      </w:r>
      <w:r>
        <w:rPr>
          <w:sz w:val="28"/>
          <w:szCs w:val="28"/>
        </w:rPr>
        <w:t>202</w:t>
      </w:r>
      <w:r w:rsidR="009B10A3">
        <w:rPr>
          <w:sz w:val="28"/>
          <w:szCs w:val="28"/>
        </w:rPr>
        <w:t>2</w:t>
      </w:r>
    </w:p>
    <w:p w:rsidR="00FB2156" w:rsidRDefault="00FB2156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FB2156" w:rsidRDefault="00FB2156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FB2156" w:rsidRDefault="00FB2156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102FE" w:rsidRDefault="005102FE">
      <w:pPr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FB2156" w:rsidTr="00BE3287">
        <w:tc>
          <w:tcPr>
            <w:tcW w:w="5210" w:type="dxa"/>
            <w:shd w:val="clear" w:color="auto" w:fill="auto"/>
          </w:tcPr>
          <w:p w:rsidR="00FB2156" w:rsidRDefault="00FB2156">
            <w:pPr>
              <w:ind w:left="0"/>
            </w:pPr>
          </w:p>
          <w:p w:rsidR="00FB2156" w:rsidRDefault="00FB2156">
            <w:pPr>
              <w:ind w:left="0"/>
            </w:pPr>
          </w:p>
          <w:p w:rsidR="00FB2156" w:rsidRDefault="00E52795">
            <w:pPr>
              <w:ind w:left="0"/>
            </w:pPr>
            <w:r>
              <w:t>Голуб С.В.</w:t>
            </w:r>
          </w:p>
          <w:p w:rsidR="00FB2156" w:rsidRDefault="00004D1A" w:rsidP="00E52795">
            <w:pPr>
              <w:ind w:left="0"/>
            </w:pPr>
            <w:r>
              <w:t xml:space="preserve">8(3532) </w:t>
            </w:r>
            <w:r w:rsidR="005102FE">
              <w:t>98</w:t>
            </w:r>
            <w:r>
              <w:t>-</w:t>
            </w:r>
            <w:r w:rsidR="005102FE">
              <w:t>7</w:t>
            </w:r>
            <w:r w:rsidR="00E52795">
              <w:t>8-74</w:t>
            </w:r>
          </w:p>
        </w:tc>
        <w:tc>
          <w:tcPr>
            <w:tcW w:w="5211" w:type="dxa"/>
            <w:shd w:val="clear" w:color="auto" w:fill="auto"/>
          </w:tcPr>
          <w:p w:rsidR="00FB2156" w:rsidRDefault="005102FE">
            <w:pPr>
              <w:ind w:left="0"/>
            </w:pPr>
            <w:r>
              <w:t xml:space="preserve">        </w:t>
            </w:r>
          </w:p>
          <w:p w:rsidR="00FB2156" w:rsidRDefault="005102FE">
            <w:pPr>
              <w:ind w:left="0"/>
            </w:pPr>
            <w:r>
              <w:t xml:space="preserve">        </w:t>
            </w:r>
          </w:p>
          <w:p w:rsidR="00FB2156" w:rsidRDefault="005102FE">
            <w:pPr>
              <w:ind w:left="0"/>
            </w:pPr>
            <w:r>
              <w:t xml:space="preserve">                  </w:t>
            </w:r>
          </w:p>
          <w:p w:rsidR="00FB2156" w:rsidRDefault="005102FE">
            <w:pPr>
              <w:ind w:left="0"/>
            </w:pPr>
            <w:r>
              <w:t xml:space="preserve">                         Начальник юридического отдела</w:t>
            </w:r>
          </w:p>
          <w:p w:rsidR="00FB2156" w:rsidRDefault="00FB2156">
            <w:pPr>
              <w:ind w:left="0"/>
            </w:pPr>
          </w:p>
          <w:p w:rsidR="00FB2156" w:rsidRDefault="005102FE">
            <w:pPr>
              <w:tabs>
                <w:tab w:val="right" w:pos="4995"/>
              </w:tabs>
              <w:ind w:left="0"/>
            </w:pPr>
            <w:r>
              <w:t xml:space="preserve">                          _______________</w:t>
            </w:r>
            <w:r w:rsidR="00004D1A">
              <w:t>М.В. Демченко</w:t>
            </w:r>
          </w:p>
        </w:tc>
      </w:tr>
    </w:tbl>
    <w:p w:rsidR="00FB2156" w:rsidRDefault="00FB2156" w:rsidP="00D86C81">
      <w:pPr>
        <w:ind w:left="0"/>
      </w:pPr>
    </w:p>
    <w:p w:rsidR="00B72FD3" w:rsidRDefault="00B72FD3" w:rsidP="00B72FD3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72FD3" w:rsidRDefault="00B72FD3" w:rsidP="00B72FD3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департамента градостроительства и земельных отношений</w:t>
      </w:r>
    </w:p>
    <w:p w:rsidR="00B72FD3" w:rsidRDefault="00B72FD3" w:rsidP="00B72FD3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Оренбурга </w:t>
      </w:r>
    </w:p>
    <w:p w:rsidR="00B72FD3" w:rsidRDefault="00B72FD3" w:rsidP="00B72FD3">
      <w:pPr>
        <w:pStyle w:val="ConsPlusNormal"/>
        <w:ind w:left="4253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от ___________ № ___________</w:t>
      </w:r>
    </w:p>
    <w:p w:rsidR="00B72FD3" w:rsidRDefault="00B72FD3" w:rsidP="00B72FD3">
      <w:pPr>
        <w:ind w:left="4253"/>
        <w:jc w:val="center"/>
        <w:outlineLvl w:val="1"/>
        <w:rPr>
          <w:bCs/>
          <w:sz w:val="28"/>
          <w:szCs w:val="28"/>
        </w:rPr>
      </w:pPr>
    </w:p>
    <w:bookmarkEnd w:id="0"/>
    <w:p w:rsidR="00B72FD3" w:rsidRDefault="00B72FD3" w:rsidP="00B72FD3">
      <w:pPr>
        <w:jc w:val="center"/>
        <w:outlineLvl w:val="1"/>
        <w:rPr>
          <w:bCs/>
          <w:sz w:val="28"/>
          <w:szCs w:val="28"/>
        </w:rPr>
      </w:pPr>
    </w:p>
    <w:p w:rsidR="00B72FD3" w:rsidRDefault="00B72FD3" w:rsidP="00B72FD3">
      <w:pPr>
        <w:jc w:val="center"/>
        <w:outlineLvl w:val="1"/>
        <w:rPr>
          <w:bCs/>
          <w:sz w:val="28"/>
          <w:szCs w:val="28"/>
        </w:rPr>
      </w:pPr>
    </w:p>
    <w:p w:rsidR="00B72FD3" w:rsidRDefault="00B72FD3" w:rsidP="00B72FD3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B72FD3" w:rsidRDefault="00B72FD3" w:rsidP="00B72FD3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согласования проектной д</w:t>
      </w:r>
      <w:r>
        <w:rPr>
          <w:sz w:val="28"/>
          <w:szCs w:val="28"/>
        </w:rPr>
        <w:t xml:space="preserve">окументации на проведение работ по сохранению </w:t>
      </w:r>
      <w:r>
        <w:rPr>
          <w:bCs/>
          <w:color w:val="000000"/>
          <w:sz w:val="28"/>
          <w:szCs w:val="28"/>
        </w:rPr>
        <w:t xml:space="preserve">объектов культурного наследия (памятников истории и культуры) народов Российской Федерации местного (муниципального) значения, расположенных </w:t>
      </w:r>
    </w:p>
    <w:p w:rsidR="00B72FD3" w:rsidRDefault="00B72FD3" w:rsidP="00B72FD3">
      <w:pPr>
        <w:shd w:val="clear" w:color="auto" w:fill="FFFFFF"/>
        <w:jc w:val="center"/>
        <w:textAlignment w:val="baseline"/>
      </w:pPr>
      <w:r>
        <w:rPr>
          <w:bCs/>
          <w:color w:val="000000"/>
          <w:sz w:val="28"/>
          <w:szCs w:val="28"/>
        </w:rPr>
        <w:t xml:space="preserve">на территории муниципального образования «город Оренбург» </w:t>
      </w:r>
    </w:p>
    <w:p w:rsidR="00B72FD3" w:rsidRDefault="00B72FD3" w:rsidP="00B72FD3">
      <w:pPr>
        <w:shd w:val="clear" w:color="auto" w:fill="FFFFFF"/>
        <w:jc w:val="center"/>
        <w:textAlignment w:val="baseline"/>
      </w:pPr>
      <w:r>
        <w:rPr>
          <w:bCs/>
          <w:color w:val="000000"/>
          <w:sz w:val="28"/>
          <w:szCs w:val="28"/>
        </w:rPr>
        <w:t>(далее – Порядок)</w:t>
      </w:r>
    </w:p>
    <w:p w:rsidR="00B72FD3" w:rsidRDefault="00B72FD3" w:rsidP="00B72FD3">
      <w:pPr>
        <w:jc w:val="center"/>
        <w:outlineLvl w:val="1"/>
        <w:rPr>
          <w:b/>
          <w:bCs/>
          <w:sz w:val="28"/>
          <w:szCs w:val="28"/>
        </w:rPr>
      </w:pPr>
    </w:p>
    <w:p w:rsidR="00B72FD3" w:rsidRDefault="00B72FD3" w:rsidP="00B72FD3">
      <w:pPr>
        <w:pStyle w:val="ab"/>
        <w:numPr>
          <w:ilvl w:val="0"/>
          <w:numId w:val="3"/>
        </w:numPr>
        <w:spacing w:after="0" w:line="240" w:lineRule="auto"/>
        <w:ind w:left="0" w:hanging="11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72FD3" w:rsidRDefault="00B72FD3" w:rsidP="00B72FD3">
      <w:pPr>
        <w:ind w:firstLine="540"/>
        <w:jc w:val="both"/>
        <w:rPr>
          <w:sz w:val="28"/>
          <w:szCs w:val="28"/>
        </w:rPr>
      </w:pPr>
    </w:p>
    <w:p w:rsidR="00B72FD3" w:rsidRPr="00C90E4C" w:rsidRDefault="00B72FD3" w:rsidP="00B72FD3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 xml:space="preserve">Порядок определяет сроки и последовательность действий при проведении </w:t>
      </w:r>
      <w:r w:rsidRPr="00C90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согласования проектной д</w:t>
      </w:r>
      <w:r w:rsidRPr="00C90E4C">
        <w:rPr>
          <w:rFonts w:ascii="Times New Roman" w:hAnsi="Times New Roman" w:cs="Times New Roman"/>
          <w:sz w:val="28"/>
          <w:szCs w:val="28"/>
        </w:rPr>
        <w:t xml:space="preserve">окументации на проведение работ по сохранению </w:t>
      </w:r>
      <w:r w:rsidRPr="00C90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объектов культурного наследия (памятников истории и культуры) народов Российской Федерации местного (муниципального) значения, расположенных </w:t>
      </w:r>
      <w:r w:rsidRPr="00C90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на территории муниципального образования «город Оренбург» </w:t>
      </w:r>
      <w:r w:rsidRPr="00C90E4C">
        <w:rPr>
          <w:rFonts w:ascii="Times New Roman" w:hAnsi="Times New Roman" w:cs="Times New Roman"/>
          <w:sz w:val="28"/>
          <w:szCs w:val="28"/>
        </w:rPr>
        <w:t>(далее – услуга).</w:t>
      </w:r>
    </w:p>
    <w:p w:rsidR="00B72FD3" w:rsidRPr="00C90E4C" w:rsidRDefault="00B72FD3" w:rsidP="00B72FD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>Основные понятия и термины, используемые в настоящем Порядке, применяются в том значении, в каком они используются в соответствующих отраслях законодательства Российской Федерации, Оренбургской области, муниципальных правовых актах города Оренбурга.</w:t>
      </w:r>
    </w:p>
    <w:p w:rsidR="00B72FD3" w:rsidRPr="00C90E4C" w:rsidRDefault="00B72FD3" w:rsidP="00B72FD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 xml:space="preserve">В случае изменения понятий и их значений в действующем законодательстве Российской Федерации и используемых в настоящем Порядке, данные понятия и </w:t>
      </w:r>
      <w:r w:rsidRPr="00C90E4C">
        <w:rPr>
          <w:rFonts w:ascii="Times New Roman" w:hAnsi="Times New Roman" w:cs="Times New Roman"/>
          <w:sz w:val="28"/>
          <w:szCs w:val="28"/>
        </w:rPr>
        <w:br/>
        <w:t>их значения должны использоваться с учетом изменений.</w:t>
      </w:r>
    </w:p>
    <w:p w:rsidR="00B72FD3" w:rsidRPr="00C90E4C" w:rsidRDefault="00B72FD3" w:rsidP="00B72FD3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Pr="00C90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услуги</w:t>
      </w:r>
      <w:r w:rsidRPr="00C90E4C">
        <w:rPr>
          <w:rFonts w:ascii="Times New Roman" w:hAnsi="Times New Roman" w:cs="Times New Roman"/>
          <w:sz w:val="28"/>
          <w:szCs w:val="28"/>
        </w:rPr>
        <w:t xml:space="preserve"> являются физические и юридические лица (далее — заявители). 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3. Услуга предоставляется департаментом градостроительства и земельных отношений администрации города Оренбурга (далее – </w:t>
      </w:r>
      <w:proofErr w:type="spellStart"/>
      <w:r w:rsidRPr="00C90E4C">
        <w:rPr>
          <w:sz w:val="28"/>
          <w:szCs w:val="28"/>
        </w:rPr>
        <w:t>ДГиЗО</w:t>
      </w:r>
      <w:proofErr w:type="spellEnd"/>
      <w:r w:rsidRPr="00C90E4C">
        <w:rPr>
          <w:sz w:val="28"/>
          <w:szCs w:val="28"/>
        </w:rPr>
        <w:t>).</w:t>
      </w:r>
    </w:p>
    <w:p w:rsidR="00B72FD3" w:rsidRPr="00C90E4C" w:rsidRDefault="00B72FD3" w:rsidP="00B72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>Почтовый адрес: 460000, г. Оренбург, ул. Советская, 47.</w:t>
      </w:r>
    </w:p>
    <w:p w:rsidR="00B72FD3" w:rsidRPr="00C90E4C" w:rsidRDefault="00B72FD3" w:rsidP="00B72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Pr="00C90E4C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Pr="00C90E4C">
        <w:rPr>
          <w:rFonts w:ascii="Times New Roman" w:hAnsi="Times New Roman" w:cs="Times New Roman"/>
          <w:sz w:val="28"/>
          <w:szCs w:val="28"/>
        </w:rPr>
        <w:t>: DGZO@admin.orenburg.ru.</w:t>
      </w:r>
    </w:p>
    <w:p w:rsidR="00B72FD3" w:rsidRPr="00C90E4C" w:rsidRDefault="00B72FD3" w:rsidP="00B72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 xml:space="preserve">Адрес официального Интернет-портала </w:t>
      </w:r>
      <w:proofErr w:type="spellStart"/>
      <w:r w:rsidRPr="00C90E4C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Pr="00C90E4C">
        <w:rPr>
          <w:rFonts w:ascii="Times New Roman" w:hAnsi="Times New Roman" w:cs="Times New Roman"/>
          <w:sz w:val="28"/>
          <w:szCs w:val="28"/>
        </w:rPr>
        <w:t xml:space="preserve"> в сети «Интернет», содержащего информацию об оказании услуги: http://dgzo.orenburg.ru/</w:t>
      </w:r>
    </w:p>
    <w:p w:rsidR="00B72FD3" w:rsidRPr="00C90E4C" w:rsidRDefault="00B72FD3" w:rsidP="00B72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 xml:space="preserve">График приема граждан в </w:t>
      </w:r>
      <w:proofErr w:type="spellStart"/>
      <w:r w:rsidRPr="00C90E4C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Pr="00C90E4C">
        <w:rPr>
          <w:rFonts w:ascii="Times New Roman" w:hAnsi="Times New Roman" w:cs="Times New Roman"/>
          <w:sz w:val="28"/>
          <w:szCs w:val="28"/>
        </w:rPr>
        <w:t>:</w:t>
      </w:r>
    </w:p>
    <w:p w:rsidR="00B72FD3" w:rsidRPr="00C90E4C" w:rsidRDefault="00B72FD3" w:rsidP="00B72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>вторник, четверг: с 9:30 до 12:30</w:t>
      </w:r>
    </w:p>
    <w:p w:rsidR="00B72FD3" w:rsidRPr="00C90E4C" w:rsidRDefault="00B72FD3" w:rsidP="00B72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>среда: с 14:00 до 17:00</w:t>
      </w:r>
    </w:p>
    <w:p w:rsidR="00B72FD3" w:rsidRPr="00C90E4C" w:rsidRDefault="00B72FD3" w:rsidP="00B72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E4C">
        <w:rPr>
          <w:rFonts w:ascii="Times New Roman" w:hAnsi="Times New Roman" w:cs="Times New Roman"/>
          <w:sz w:val="28"/>
          <w:szCs w:val="28"/>
        </w:rPr>
        <w:t>неприемные</w:t>
      </w:r>
      <w:proofErr w:type="spellEnd"/>
      <w:r w:rsidRPr="00C90E4C">
        <w:rPr>
          <w:rFonts w:ascii="Times New Roman" w:hAnsi="Times New Roman" w:cs="Times New Roman"/>
          <w:sz w:val="28"/>
          <w:szCs w:val="28"/>
        </w:rPr>
        <w:t xml:space="preserve"> и выходные дни: понедельник, пятница, суббота, воскресенье.</w:t>
      </w:r>
    </w:p>
    <w:p w:rsidR="00B72FD3" w:rsidRPr="00C90E4C" w:rsidRDefault="00B72FD3" w:rsidP="00B72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</w:t>
      </w:r>
      <w:proofErr w:type="spellStart"/>
      <w:r w:rsidRPr="00C90E4C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Pr="00C90E4C">
        <w:rPr>
          <w:rFonts w:ascii="Times New Roman" w:hAnsi="Times New Roman" w:cs="Times New Roman"/>
          <w:sz w:val="28"/>
          <w:szCs w:val="28"/>
        </w:rPr>
        <w:t xml:space="preserve">, </w:t>
      </w:r>
      <w:r w:rsidRPr="00C17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ответственных за </w:t>
      </w:r>
      <w:r w:rsidRPr="00C90E4C">
        <w:rPr>
          <w:rFonts w:ascii="Times New Roman" w:hAnsi="Times New Roman" w:cs="Times New Roman"/>
          <w:sz w:val="28"/>
          <w:szCs w:val="28"/>
        </w:rPr>
        <w:t xml:space="preserve">оказание услуги, указывается </w:t>
      </w:r>
      <w:r w:rsidRPr="00C90E4C">
        <w:rPr>
          <w:rFonts w:ascii="Times New Roman" w:hAnsi="Times New Roman" w:cs="Times New Roman"/>
          <w:sz w:val="28"/>
          <w:szCs w:val="28"/>
        </w:rPr>
        <w:br/>
        <w:t xml:space="preserve">на официальном Интернет-портале </w:t>
      </w:r>
      <w:proofErr w:type="spellStart"/>
      <w:r w:rsidRPr="00C90E4C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Pr="00C90E4C">
        <w:rPr>
          <w:rFonts w:ascii="Times New Roman" w:hAnsi="Times New Roman" w:cs="Times New Roman"/>
          <w:sz w:val="28"/>
          <w:szCs w:val="28"/>
        </w:rPr>
        <w:t xml:space="preserve"> в сети «Интернет»: http://dgzo.orenburg.ru/, на информационных стендах в залах приема заявителей в </w:t>
      </w:r>
      <w:proofErr w:type="spellStart"/>
      <w:r w:rsidRPr="00C90E4C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Pr="00C90E4C">
        <w:rPr>
          <w:rFonts w:ascii="Times New Roman" w:hAnsi="Times New Roman" w:cs="Times New Roman"/>
          <w:sz w:val="28"/>
          <w:szCs w:val="28"/>
        </w:rPr>
        <w:t>.</w:t>
      </w:r>
    </w:p>
    <w:p w:rsidR="00B72FD3" w:rsidRPr="00C90E4C" w:rsidRDefault="00B72FD3" w:rsidP="00B72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 xml:space="preserve">5. Информация об услуге, размещаемая на информационных стендах </w:t>
      </w:r>
      <w:proofErr w:type="spellStart"/>
      <w:r w:rsidRPr="00C90E4C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Pr="00C90E4C">
        <w:rPr>
          <w:rFonts w:ascii="Times New Roman" w:hAnsi="Times New Roman" w:cs="Times New Roman"/>
          <w:sz w:val="28"/>
          <w:szCs w:val="28"/>
        </w:rPr>
        <w:t>, содержит следующие сведения:</w:t>
      </w:r>
    </w:p>
    <w:p w:rsidR="00B72FD3" w:rsidRPr="00C90E4C" w:rsidRDefault="00B72FD3" w:rsidP="00B72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>1) местонахождение, график (режим) работы, номера телефонов, адреса электронной почты;</w:t>
      </w:r>
    </w:p>
    <w:p w:rsidR="00B72FD3" w:rsidRPr="00C90E4C" w:rsidRDefault="00B72FD3" w:rsidP="00B72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lastRenderedPageBreak/>
        <w:t>2) категория получателей услуги;</w:t>
      </w:r>
    </w:p>
    <w:p w:rsidR="00B72FD3" w:rsidRPr="00C90E4C" w:rsidRDefault="00B72FD3" w:rsidP="00B72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получения услуги;</w:t>
      </w:r>
    </w:p>
    <w:p w:rsidR="00B72FD3" w:rsidRPr="00C90E4C" w:rsidRDefault="00B72FD3" w:rsidP="00B72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>4) образец заявления для оказания услуги;</w:t>
      </w:r>
    </w:p>
    <w:p w:rsidR="00B72FD3" w:rsidRPr="00C90E4C" w:rsidRDefault="00B72FD3" w:rsidP="00B72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>5) основания отказа в оказании услуги.</w:t>
      </w:r>
    </w:p>
    <w:p w:rsidR="00B72FD3" w:rsidRPr="00C90E4C" w:rsidRDefault="00B72FD3" w:rsidP="00B72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>6. Информация об услуге, в том числе о ходе ее предоставления, может быть получена по телефону, а также в электронной форме по электронной почте заявителя.</w:t>
      </w:r>
    </w:p>
    <w:p w:rsidR="00B72FD3" w:rsidRPr="00C90E4C" w:rsidRDefault="00B72FD3" w:rsidP="00B72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</w:p>
    <w:p w:rsidR="00B72FD3" w:rsidRPr="00C90E4C" w:rsidRDefault="00B72FD3" w:rsidP="00B72FD3">
      <w:pPr>
        <w:pStyle w:val="ab"/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>Стандарт оказания услуги</w:t>
      </w:r>
    </w:p>
    <w:p w:rsidR="00B72FD3" w:rsidRPr="00C90E4C" w:rsidRDefault="00B72FD3" w:rsidP="00B72FD3">
      <w:pPr>
        <w:ind w:firstLine="709"/>
        <w:jc w:val="center"/>
        <w:rPr>
          <w:sz w:val="28"/>
          <w:szCs w:val="28"/>
        </w:rPr>
      </w:pPr>
    </w:p>
    <w:p w:rsidR="00B72FD3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7. Услуга носит заявительный порядок обращения. 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>8. Результатом оказания услуги является: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1) 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</w:t>
      </w:r>
      <w:r w:rsidRPr="00C90E4C">
        <w:rPr>
          <w:bCs/>
          <w:color w:val="000000"/>
          <w:sz w:val="28"/>
          <w:szCs w:val="28"/>
        </w:rPr>
        <w:t>расположенного на территории муниципального образования «город Оренбург»</w:t>
      </w:r>
      <w:r w:rsidRPr="00C90E4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90E4C">
        <w:rPr>
          <w:sz w:val="28"/>
          <w:szCs w:val="28"/>
        </w:rPr>
        <w:t xml:space="preserve"> объект культурного наследия);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>2) отказ в согласовании проектной документации на проведение работ                     по сохранению объекта культурного наследия.</w:t>
      </w:r>
    </w:p>
    <w:p w:rsidR="00B72FD3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9. Услуга </w:t>
      </w:r>
      <w:proofErr w:type="gramStart"/>
      <w:r w:rsidRPr="00C90E4C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</w:t>
      </w:r>
      <w:r w:rsidRPr="00C90E4C">
        <w:rPr>
          <w:sz w:val="28"/>
          <w:szCs w:val="28"/>
        </w:rPr>
        <w:t xml:space="preserve"> срок</w:t>
      </w:r>
      <w:r>
        <w:rPr>
          <w:sz w:val="28"/>
          <w:szCs w:val="28"/>
        </w:rPr>
        <w:t xml:space="preserve"> не более 45 рабочих дней</w:t>
      </w:r>
      <w:r w:rsidRPr="00C90E4C">
        <w:rPr>
          <w:sz w:val="28"/>
          <w:szCs w:val="28"/>
        </w:rPr>
        <w:t xml:space="preserve"> со дня регистрации в </w:t>
      </w:r>
      <w:proofErr w:type="spellStart"/>
      <w:r w:rsidRPr="00C90E4C">
        <w:rPr>
          <w:sz w:val="28"/>
          <w:szCs w:val="28"/>
        </w:rPr>
        <w:t>ДГиЗО</w:t>
      </w:r>
      <w:proofErr w:type="spellEnd"/>
      <w:r w:rsidRPr="00C90E4C">
        <w:rPr>
          <w:sz w:val="28"/>
          <w:szCs w:val="28"/>
        </w:rPr>
        <w:t xml:space="preserve"> заявления об оказании услуги. </w:t>
      </w:r>
      <w:bookmarkStart w:id="1" w:name="Par171"/>
      <w:bookmarkEnd w:id="1"/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>10. Для получения услуги заявитель предоставляет следующие документы:</w:t>
      </w:r>
    </w:p>
    <w:p w:rsidR="00B72FD3" w:rsidRDefault="00B72FD3" w:rsidP="00B72FD3">
      <w:pPr>
        <w:ind w:firstLine="709"/>
        <w:jc w:val="both"/>
        <w:rPr>
          <w:color w:val="E36C0A" w:themeColor="accent6" w:themeShade="BF"/>
          <w:sz w:val="28"/>
          <w:szCs w:val="28"/>
        </w:rPr>
      </w:pPr>
      <w:r w:rsidRPr="00C90E4C">
        <w:rPr>
          <w:sz w:val="28"/>
          <w:szCs w:val="28"/>
        </w:rPr>
        <w:t xml:space="preserve">1) заявление о предоставлении услуги по согласованию проектной документации на проведение работ по сохранению объекта культурного наследия (далее </w:t>
      </w:r>
      <w:r>
        <w:rPr>
          <w:sz w:val="28"/>
          <w:szCs w:val="28"/>
        </w:rPr>
        <w:t>–</w:t>
      </w:r>
      <w:r w:rsidRPr="00C90E4C">
        <w:rPr>
          <w:sz w:val="28"/>
          <w:szCs w:val="28"/>
        </w:rPr>
        <w:t xml:space="preserve"> заявление) (п</w:t>
      </w:r>
      <w:r w:rsidRPr="00C90E4C">
        <w:rPr>
          <w:color w:val="000000"/>
          <w:sz w:val="28"/>
          <w:szCs w:val="28"/>
        </w:rPr>
        <w:t>риложение № 1</w:t>
      </w:r>
      <w:r w:rsidRPr="00C90E4C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C90E4C">
        <w:rPr>
          <w:sz w:val="28"/>
          <w:szCs w:val="28"/>
        </w:rPr>
        <w:t>Порядку), подписанное руководителем юридического лица, физическим лицом, либо их уполномоченными представителями, подлинник в 1 (одном) экземпляре;</w:t>
      </w:r>
      <w:r>
        <w:rPr>
          <w:color w:val="E36C0A" w:themeColor="accent6" w:themeShade="BF"/>
          <w:sz w:val="28"/>
          <w:szCs w:val="28"/>
        </w:rPr>
        <w:t xml:space="preserve"> </w:t>
      </w:r>
    </w:p>
    <w:p w:rsidR="00B72FD3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>2) документ, подтверждающий полномочия лица, подписавшего заявление (выписка из приказа о назначении на должность либ</w:t>
      </w:r>
      <w:r>
        <w:rPr>
          <w:sz w:val="28"/>
          <w:szCs w:val="28"/>
        </w:rPr>
        <w:t>о доверенность на право подписи</w:t>
      </w:r>
      <w:r w:rsidRPr="00C90E4C">
        <w:rPr>
          <w:sz w:val="28"/>
          <w:szCs w:val="28"/>
        </w:rPr>
        <w:t>), копия документа, подтверждающего п</w:t>
      </w:r>
      <w:r>
        <w:rPr>
          <w:sz w:val="28"/>
          <w:szCs w:val="28"/>
        </w:rPr>
        <w:t>раво собственности или владения.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3) положительное заключение </w:t>
      </w:r>
      <w:r w:rsidRPr="00776F9C">
        <w:rPr>
          <w:color w:val="000000" w:themeColor="text1"/>
          <w:sz w:val="28"/>
          <w:szCs w:val="28"/>
        </w:rPr>
        <w:t>акта</w:t>
      </w:r>
      <w:r w:rsidRPr="00986186">
        <w:rPr>
          <w:color w:val="FF0000"/>
          <w:sz w:val="28"/>
          <w:szCs w:val="28"/>
        </w:rPr>
        <w:t xml:space="preserve"> </w:t>
      </w:r>
      <w:r w:rsidRPr="00C90E4C">
        <w:rPr>
          <w:sz w:val="28"/>
          <w:szCs w:val="28"/>
        </w:rPr>
        <w:t xml:space="preserve">государственной историко-культурной экспертизы проектной документации на проведение работ по сохранению объекта культурного наследия (далее </w:t>
      </w:r>
      <w:r>
        <w:rPr>
          <w:sz w:val="28"/>
          <w:szCs w:val="28"/>
        </w:rPr>
        <w:t>–</w:t>
      </w:r>
      <w:r w:rsidRPr="00C90E4C">
        <w:rPr>
          <w:sz w:val="28"/>
          <w:szCs w:val="28"/>
        </w:rPr>
        <w:t xml:space="preserve"> заключение экспертизы), подлинник в 2 (двух) экземплярах на бумажном носителе и электронном носителе в формате переносимого документа (PDF)</w:t>
      </w:r>
      <w:r>
        <w:rPr>
          <w:sz w:val="28"/>
          <w:szCs w:val="28"/>
        </w:rPr>
        <w:t xml:space="preserve"> с</w:t>
      </w:r>
      <w:r w:rsidRPr="00586D45">
        <w:t xml:space="preserve"> </w:t>
      </w:r>
      <w:r w:rsidRPr="00586D45">
        <w:rPr>
          <w:sz w:val="28"/>
          <w:szCs w:val="28"/>
        </w:rPr>
        <w:t>приложени</w:t>
      </w:r>
      <w:r>
        <w:rPr>
          <w:sz w:val="28"/>
          <w:szCs w:val="28"/>
        </w:rPr>
        <w:t>ями</w:t>
      </w:r>
      <w:r w:rsidRPr="00586D45">
        <w:rPr>
          <w:sz w:val="28"/>
          <w:szCs w:val="28"/>
        </w:rPr>
        <w:t>, указанны</w:t>
      </w:r>
      <w:r>
        <w:rPr>
          <w:sz w:val="28"/>
          <w:szCs w:val="28"/>
        </w:rPr>
        <w:t>ми</w:t>
      </w:r>
      <w:r w:rsidRPr="00586D45">
        <w:rPr>
          <w:sz w:val="28"/>
          <w:szCs w:val="28"/>
        </w:rPr>
        <w:t xml:space="preserve"> в заключении экспертизы</w:t>
      </w:r>
      <w:r>
        <w:rPr>
          <w:sz w:val="28"/>
          <w:szCs w:val="28"/>
        </w:rPr>
        <w:t xml:space="preserve">, а также </w:t>
      </w:r>
      <w:r w:rsidRPr="00586D45">
        <w:rPr>
          <w:sz w:val="28"/>
          <w:szCs w:val="28"/>
        </w:rPr>
        <w:t>копии протоколов заседаний экспертной комиссии (если имеются);</w:t>
      </w:r>
    </w:p>
    <w:p w:rsidR="00B72FD3" w:rsidRDefault="00B72FD3" w:rsidP="00B72FD3">
      <w:pPr>
        <w:ind w:firstLine="709"/>
        <w:jc w:val="both"/>
        <w:rPr>
          <w:color w:val="C00000"/>
          <w:sz w:val="28"/>
          <w:szCs w:val="28"/>
        </w:rPr>
      </w:pPr>
      <w:r w:rsidRPr="00C90E4C">
        <w:rPr>
          <w:sz w:val="28"/>
          <w:szCs w:val="28"/>
        </w:rPr>
        <w:t xml:space="preserve">4) проектная документация на проведение работ по сохранению объекта культурного наследия (далее </w:t>
      </w:r>
      <w:r>
        <w:rPr>
          <w:sz w:val="28"/>
          <w:szCs w:val="28"/>
        </w:rPr>
        <w:t>–</w:t>
      </w:r>
      <w:r w:rsidRPr="00C90E4C">
        <w:rPr>
          <w:sz w:val="28"/>
          <w:szCs w:val="28"/>
        </w:rPr>
        <w:t xml:space="preserve"> проектная документация), подлинник, в прошитом и пронумерованном виде в 2 (двух) экземплярах на бумажном носителе и электронном носителе в формате переносимого документа (PDF).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>11. Заявитель вправе дополнительно предоставить следующие документы: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>1) лицензию на осуществление деятельности по сохранению объекта культурного наследия;</w:t>
      </w:r>
    </w:p>
    <w:p w:rsidR="00B72FD3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>2) задание на проведение работ по сохранению объекта культурного наследия.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90E4C">
        <w:rPr>
          <w:sz w:val="28"/>
          <w:szCs w:val="28"/>
        </w:rPr>
        <w:t>. Заявитель вправе представить документы следующими способами: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lastRenderedPageBreak/>
        <w:t xml:space="preserve">1) посредством личного обращения в </w:t>
      </w:r>
      <w:proofErr w:type="spellStart"/>
      <w:r w:rsidRPr="00C90E4C">
        <w:rPr>
          <w:sz w:val="28"/>
          <w:szCs w:val="28"/>
        </w:rPr>
        <w:t>ДГиЗО</w:t>
      </w:r>
      <w:proofErr w:type="spellEnd"/>
      <w:r w:rsidRPr="00C90E4C">
        <w:rPr>
          <w:sz w:val="28"/>
          <w:szCs w:val="28"/>
        </w:rPr>
        <w:t>;</w:t>
      </w:r>
    </w:p>
    <w:p w:rsidR="00B72FD3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>2) почтовым отправлением;</w:t>
      </w:r>
    </w:p>
    <w:p w:rsidR="00B72FD3" w:rsidRDefault="00B72FD3" w:rsidP="00B72FD3">
      <w:pPr>
        <w:ind w:firstLine="709"/>
        <w:jc w:val="both"/>
        <w:rPr>
          <w:sz w:val="28"/>
          <w:szCs w:val="28"/>
        </w:rPr>
      </w:pPr>
      <w:r w:rsidRPr="00987827">
        <w:rPr>
          <w:sz w:val="28"/>
          <w:szCs w:val="28"/>
        </w:rPr>
        <w:t xml:space="preserve">3) посредством направления на адрес электронной почты </w:t>
      </w:r>
      <w:proofErr w:type="spellStart"/>
      <w:r w:rsidRPr="00987827">
        <w:rPr>
          <w:sz w:val="28"/>
          <w:szCs w:val="28"/>
        </w:rPr>
        <w:t>ДГиЗО</w:t>
      </w:r>
      <w:proofErr w:type="spellEnd"/>
      <w:r w:rsidRPr="00987827">
        <w:rPr>
          <w:sz w:val="28"/>
          <w:szCs w:val="28"/>
        </w:rPr>
        <w:t xml:space="preserve">: </w:t>
      </w:r>
      <w:hyperlink r:id="rId9" w:history="1">
        <w:r w:rsidRPr="006A4C2C">
          <w:rPr>
            <w:rStyle w:val="ad"/>
            <w:rFonts w:eastAsiaTheme="minorHAnsi"/>
            <w:sz w:val="28"/>
            <w:szCs w:val="28"/>
          </w:rPr>
          <w:t>DGZO@admin.orenburg.ru</w:t>
        </w:r>
      </w:hyperlink>
      <w:r w:rsidRPr="00987827">
        <w:rPr>
          <w:sz w:val="28"/>
          <w:szCs w:val="28"/>
        </w:rPr>
        <w:t>.</w:t>
      </w:r>
    </w:p>
    <w:p w:rsidR="00B72FD3" w:rsidRPr="00987827" w:rsidRDefault="00B72FD3" w:rsidP="00B72FD3">
      <w:pPr>
        <w:ind w:firstLine="709"/>
        <w:jc w:val="both"/>
        <w:rPr>
          <w:sz w:val="28"/>
          <w:szCs w:val="28"/>
        </w:rPr>
      </w:pPr>
      <w:r w:rsidRPr="0098782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87827">
        <w:rPr>
          <w:sz w:val="28"/>
          <w:szCs w:val="28"/>
        </w:rPr>
        <w:t>. Требования к электронным документам, представляемым заявителем для получения услуги:</w:t>
      </w:r>
    </w:p>
    <w:p w:rsidR="00B72FD3" w:rsidRPr="00987827" w:rsidRDefault="00B72FD3" w:rsidP="00B72FD3">
      <w:pPr>
        <w:ind w:firstLine="709"/>
        <w:jc w:val="both"/>
        <w:rPr>
          <w:sz w:val="28"/>
          <w:szCs w:val="28"/>
        </w:rPr>
      </w:pPr>
      <w:r w:rsidRPr="00987827">
        <w:rPr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987827">
        <w:rPr>
          <w:sz w:val="28"/>
          <w:szCs w:val="28"/>
        </w:rPr>
        <w:t>pdf</w:t>
      </w:r>
      <w:proofErr w:type="spellEnd"/>
      <w:r w:rsidRPr="00987827">
        <w:rPr>
          <w:sz w:val="28"/>
          <w:szCs w:val="28"/>
        </w:rPr>
        <w:t xml:space="preserve">, </w:t>
      </w:r>
      <w:proofErr w:type="spellStart"/>
      <w:r w:rsidRPr="00987827">
        <w:rPr>
          <w:sz w:val="28"/>
          <w:szCs w:val="28"/>
        </w:rPr>
        <w:t>jpg</w:t>
      </w:r>
      <w:proofErr w:type="spellEnd"/>
      <w:r w:rsidRPr="00987827">
        <w:rPr>
          <w:sz w:val="28"/>
          <w:szCs w:val="28"/>
        </w:rPr>
        <w:t xml:space="preserve">, </w:t>
      </w:r>
      <w:proofErr w:type="spellStart"/>
      <w:r w:rsidRPr="00987827">
        <w:rPr>
          <w:sz w:val="28"/>
          <w:szCs w:val="28"/>
        </w:rPr>
        <w:t>png</w:t>
      </w:r>
      <w:proofErr w:type="spellEnd"/>
      <w:r w:rsidRPr="00987827">
        <w:rPr>
          <w:sz w:val="28"/>
          <w:szCs w:val="28"/>
        </w:rPr>
        <w:t>.</w:t>
      </w:r>
    </w:p>
    <w:p w:rsidR="00B72FD3" w:rsidRPr="00987827" w:rsidRDefault="00B72FD3" w:rsidP="00B72FD3">
      <w:pPr>
        <w:ind w:firstLine="709"/>
        <w:jc w:val="both"/>
        <w:rPr>
          <w:sz w:val="28"/>
          <w:szCs w:val="28"/>
        </w:rPr>
      </w:pPr>
      <w:r w:rsidRPr="00987827">
        <w:rPr>
          <w:sz w:val="28"/>
          <w:szCs w:val="28"/>
        </w:rPr>
        <w:t xml:space="preserve">В случае, когда документ состоит из нескольких файлов или </w:t>
      </w:r>
      <w:proofErr w:type="gramStart"/>
      <w:r w:rsidRPr="00987827">
        <w:rPr>
          <w:sz w:val="28"/>
          <w:szCs w:val="28"/>
        </w:rPr>
        <w:t>документы</w:t>
      </w:r>
      <w:proofErr w:type="gramEnd"/>
      <w:r w:rsidRPr="00987827">
        <w:rPr>
          <w:sz w:val="28"/>
          <w:szCs w:val="28"/>
        </w:rPr>
        <w:t xml:space="preserve"> имеют открепленные ЭП (файл формата </w:t>
      </w:r>
      <w:proofErr w:type="spellStart"/>
      <w:r w:rsidRPr="00987827">
        <w:rPr>
          <w:sz w:val="28"/>
          <w:szCs w:val="28"/>
        </w:rPr>
        <w:t>sig</w:t>
      </w:r>
      <w:proofErr w:type="spellEnd"/>
      <w:r w:rsidRPr="00987827">
        <w:rPr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987827">
        <w:rPr>
          <w:sz w:val="28"/>
          <w:szCs w:val="28"/>
        </w:rPr>
        <w:t>zip</w:t>
      </w:r>
      <w:proofErr w:type="spellEnd"/>
      <w:r w:rsidRPr="00987827">
        <w:rPr>
          <w:sz w:val="28"/>
          <w:szCs w:val="28"/>
        </w:rPr>
        <w:t>;</w:t>
      </w:r>
    </w:p>
    <w:p w:rsidR="00B72FD3" w:rsidRPr="00987827" w:rsidRDefault="00B72FD3" w:rsidP="00B72FD3">
      <w:pPr>
        <w:ind w:firstLine="709"/>
        <w:jc w:val="both"/>
        <w:rPr>
          <w:sz w:val="28"/>
          <w:szCs w:val="28"/>
        </w:rPr>
      </w:pPr>
      <w:r w:rsidRPr="00987827">
        <w:rPr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B72FD3" w:rsidRPr="00987827" w:rsidRDefault="00B72FD3" w:rsidP="00B72FD3">
      <w:pPr>
        <w:ind w:firstLine="709"/>
        <w:jc w:val="both"/>
        <w:rPr>
          <w:sz w:val="28"/>
          <w:szCs w:val="28"/>
        </w:rPr>
      </w:pPr>
      <w:r w:rsidRPr="00987827">
        <w:rPr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87827">
        <w:rPr>
          <w:sz w:val="28"/>
          <w:szCs w:val="28"/>
        </w:rPr>
        <w:t>dpi</w:t>
      </w:r>
      <w:proofErr w:type="spellEnd"/>
      <w:r w:rsidRPr="00987827">
        <w:rPr>
          <w:sz w:val="28"/>
          <w:szCs w:val="28"/>
        </w:rPr>
        <w:t>;</w:t>
      </w:r>
    </w:p>
    <w:p w:rsidR="00B72FD3" w:rsidRPr="00987827" w:rsidRDefault="00B72FD3" w:rsidP="00B72FD3">
      <w:pPr>
        <w:ind w:firstLine="709"/>
        <w:jc w:val="both"/>
        <w:rPr>
          <w:sz w:val="28"/>
          <w:szCs w:val="28"/>
        </w:rPr>
      </w:pPr>
      <w:r w:rsidRPr="00987827">
        <w:rPr>
          <w:sz w:val="28"/>
          <w:szCs w:val="28"/>
        </w:rPr>
        <w:t>в черно-белом режиме при отсутствии в документе графических изображений;</w:t>
      </w:r>
    </w:p>
    <w:p w:rsidR="00B72FD3" w:rsidRPr="00987827" w:rsidRDefault="00B72FD3" w:rsidP="00B72FD3">
      <w:pPr>
        <w:ind w:firstLine="709"/>
        <w:jc w:val="both"/>
        <w:rPr>
          <w:sz w:val="28"/>
          <w:szCs w:val="28"/>
        </w:rPr>
      </w:pPr>
      <w:r w:rsidRPr="00987827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текста:</w:t>
      </w:r>
    </w:p>
    <w:p w:rsidR="00B72FD3" w:rsidRPr="00987827" w:rsidRDefault="00B72FD3" w:rsidP="00B72FD3">
      <w:pPr>
        <w:ind w:firstLine="709"/>
        <w:jc w:val="both"/>
        <w:rPr>
          <w:sz w:val="28"/>
          <w:szCs w:val="28"/>
        </w:rPr>
      </w:pPr>
      <w:r w:rsidRPr="00987827">
        <w:rPr>
          <w:sz w:val="28"/>
          <w:szCs w:val="28"/>
        </w:rPr>
        <w:t>в режиме «оттенки серого» при наличии в документе изображений, отличных от цветного изображения;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987827">
        <w:rPr>
          <w:sz w:val="28"/>
          <w:szCs w:val="28"/>
        </w:rPr>
        <w:t>в) наименования электронных документов должны соответствовать наименованиям документов на бумажном носителе.</w:t>
      </w:r>
    </w:p>
    <w:p w:rsidR="00B72FD3" w:rsidRPr="00776F9C" w:rsidRDefault="00B72FD3" w:rsidP="00B72FD3">
      <w:pPr>
        <w:ind w:firstLine="709"/>
        <w:jc w:val="both"/>
        <w:rPr>
          <w:color w:val="000000" w:themeColor="text1"/>
          <w:sz w:val="28"/>
          <w:szCs w:val="28"/>
        </w:rPr>
      </w:pPr>
      <w:r w:rsidRPr="00776F9C">
        <w:rPr>
          <w:color w:val="000000" w:themeColor="text1"/>
          <w:sz w:val="28"/>
          <w:szCs w:val="28"/>
        </w:rPr>
        <w:t>14. Основаниями для отказа в оказании услуги являются:</w:t>
      </w:r>
    </w:p>
    <w:p w:rsidR="00B72FD3" w:rsidRPr="00776F9C" w:rsidRDefault="00B72FD3" w:rsidP="00B72FD3">
      <w:pPr>
        <w:shd w:val="clear" w:color="auto" w:fill="FFFFFF"/>
        <w:spacing w:line="315" w:lineRule="atLeast"/>
        <w:ind w:firstLine="540"/>
        <w:jc w:val="both"/>
        <w:rPr>
          <w:color w:val="000000" w:themeColor="text1"/>
          <w:sz w:val="28"/>
          <w:szCs w:val="28"/>
        </w:rPr>
      </w:pPr>
      <w:r w:rsidRPr="00776F9C">
        <w:rPr>
          <w:color w:val="000000" w:themeColor="text1"/>
          <w:sz w:val="28"/>
          <w:szCs w:val="28"/>
        </w:rPr>
        <w:t xml:space="preserve">1) представление неполного комплекта документов, перечисленных в пункте 10 настоящего Порядка; </w:t>
      </w:r>
    </w:p>
    <w:p w:rsidR="00B72FD3" w:rsidRPr="00776F9C" w:rsidRDefault="00B72FD3" w:rsidP="00B72FD3">
      <w:pPr>
        <w:shd w:val="clear" w:color="auto" w:fill="FFFFFF"/>
        <w:spacing w:line="315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2" w:name="dst100029"/>
      <w:bookmarkEnd w:id="2"/>
      <w:r w:rsidRPr="00776F9C">
        <w:rPr>
          <w:color w:val="000000" w:themeColor="text1"/>
          <w:sz w:val="28"/>
          <w:szCs w:val="28"/>
        </w:rPr>
        <w:t xml:space="preserve">2) наличие недостоверных сведений в документах, указанных в пункте 10 настоящего Порядка; </w:t>
      </w:r>
    </w:p>
    <w:p w:rsidR="00B72FD3" w:rsidRPr="00776F9C" w:rsidRDefault="00B72FD3" w:rsidP="00B72FD3">
      <w:pPr>
        <w:shd w:val="clear" w:color="auto" w:fill="FFFFFF"/>
        <w:spacing w:line="315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3" w:name="dst100030"/>
      <w:bookmarkEnd w:id="3"/>
      <w:r w:rsidRPr="00776F9C">
        <w:rPr>
          <w:color w:val="000000" w:themeColor="text1"/>
          <w:sz w:val="28"/>
          <w:szCs w:val="28"/>
        </w:rPr>
        <w:t>3) представленные документы подписаны лицом, не имеющим на то полномочий;</w:t>
      </w:r>
    </w:p>
    <w:p w:rsidR="00B72FD3" w:rsidRPr="00776F9C" w:rsidRDefault="00B72FD3" w:rsidP="00B72FD3">
      <w:pPr>
        <w:shd w:val="clear" w:color="auto" w:fill="FFFFFF"/>
        <w:spacing w:line="315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4" w:name="dst100031"/>
      <w:bookmarkEnd w:id="4"/>
      <w:r w:rsidRPr="00776F9C">
        <w:rPr>
          <w:color w:val="000000" w:themeColor="text1"/>
          <w:sz w:val="28"/>
          <w:szCs w:val="28"/>
        </w:rPr>
        <w:t>4) заключение государственной историко-культурной экспертизы содержит отрицательные выводы по представленной документации;</w:t>
      </w:r>
    </w:p>
    <w:p w:rsidR="00B72FD3" w:rsidRPr="00776F9C" w:rsidRDefault="00B72FD3" w:rsidP="00B72FD3">
      <w:pPr>
        <w:shd w:val="clear" w:color="auto" w:fill="FFFFFF"/>
        <w:spacing w:line="315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5" w:name="dst100032"/>
      <w:bookmarkEnd w:id="5"/>
      <w:r w:rsidRPr="00776F9C">
        <w:rPr>
          <w:color w:val="000000" w:themeColor="text1"/>
          <w:sz w:val="28"/>
          <w:szCs w:val="28"/>
        </w:rPr>
        <w:t xml:space="preserve">5) несогласие </w:t>
      </w:r>
      <w:proofErr w:type="spellStart"/>
      <w:r w:rsidRPr="00776F9C">
        <w:rPr>
          <w:color w:val="000000" w:themeColor="text1"/>
          <w:sz w:val="28"/>
          <w:szCs w:val="28"/>
        </w:rPr>
        <w:t>ДГиЗО</w:t>
      </w:r>
      <w:proofErr w:type="spellEnd"/>
      <w:r w:rsidRPr="00776F9C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 xml:space="preserve">выводами </w:t>
      </w:r>
      <w:r w:rsidRPr="00776F9C">
        <w:rPr>
          <w:color w:val="000000" w:themeColor="text1"/>
          <w:sz w:val="28"/>
          <w:szCs w:val="28"/>
        </w:rPr>
        <w:t>заключени</w:t>
      </w:r>
      <w:r>
        <w:rPr>
          <w:color w:val="000000" w:themeColor="text1"/>
          <w:sz w:val="28"/>
          <w:szCs w:val="28"/>
        </w:rPr>
        <w:t>я</w:t>
      </w:r>
      <w:r w:rsidRPr="00776F9C">
        <w:rPr>
          <w:color w:val="000000" w:themeColor="text1"/>
          <w:sz w:val="28"/>
          <w:szCs w:val="28"/>
        </w:rPr>
        <w:t xml:space="preserve"> государственной историко-культурной экспертизы</w:t>
      </w:r>
      <w:r>
        <w:rPr>
          <w:color w:val="000000" w:themeColor="text1"/>
          <w:sz w:val="28"/>
          <w:szCs w:val="28"/>
        </w:rPr>
        <w:t xml:space="preserve"> по основаниям, указанным в пункте 30 п</w:t>
      </w:r>
      <w:r w:rsidRPr="007A3BEF">
        <w:rPr>
          <w:color w:val="000000" w:themeColor="text1"/>
          <w:sz w:val="28"/>
          <w:szCs w:val="28"/>
        </w:rPr>
        <w:t>остановлени</w:t>
      </w:r>
      <w:r>
        <w:rPr>
          <w:color w:val="000000" w:themeColor="text1"/>
          <w:sz w:val="28"/>
          <w:szCs w:val="28"/>
        </w:rPr>
        <w:t>я</w:t>
      </w:r>
      <w:r w:rsidRPr="007A3BEF">
        <w:rPr>
          <w:color w:val="000000" w:themeColor="text1"/>
          <w:sz w:val="28"/>
          <w:szCs w:val="28"/>
        </w:rPr>
        <w:t xml:space="preserve"> Правительства Р</w:t>
      </w:r>
      <w:r>
        <w:rPr>
          <w:color w:val="000000" w:themeColor="text1"/>
          <w:sz w:val="28"/>
          <w:szCs w:val="28"/>
        </w:rPr>
        <w:t xml:space="preserve">оссийской Федерации </w:t>
      </w:r>
      <w:r w:rsidRPr="007A3BEF">
        <w:rPr>
          <w:color w:val="000000" w:themeColor="text1"/>
          <w:sz w:val="28"/>
          <w:szCs w:val="28"/>
        </w:rPr>
        <w:t xml:space="preserve">от 15.07.2009 </w:t>
      </w:r>
      <w:r>
        <w:rPr>
          <w:color w:val="000000" w:themeColor="text1"/>
          <w:sz w:val="28"/>
          <w:szCs w:val="28"/>
        </w:rPr>
        <w:t>№</w:t>
      </w:r>
      <w:r w:rsidRPr="007A3BEF">
        <w:rPr>
          <w:color w:val="000000" w:themeColor="text1"/>
          <w:sz w:val="28"/>
          <w:szCs w:val="28"/>
        </w:rPr>
        <w:t xml:space="preserve"> 569 </w:t>
      </w:r>
      <w:r>
        <w:rPr>
          <w:color w:val="000000" w:themeColor="text1"/>
          <w:sz w:val="28"/>
          <w:szCs w:val="28"/>
        </w:rPr>
        <w:t>«</w:t>
      </w:r>
      <w:r w:rsidRPr="007A3BEF">
        <w:rPr>
          <w:color w:val="000000" w:themeColor="text1"/>
          <w:sz w:val="28"/>
          <w:szCs w:val="28"/>
        </w:rPr>
        <w:t>Об утверждении Положения о государственной историко-культурной экспертизе</w:t>
      </w:r>
      <w:proofErr w:type="gramStart"/>
      <w:r>
        <w:rPr>
          <w:color w:val="000000" w:themeColor="text1"/>
          <w:sz w:val="28"/>
          <w:szCs w:val="28"/>
        </w:rPr>
        <w:t xml:space="preserve">» </w:t>
      </w:r>
      <w:r w:rsidRPr="00776F9C">
        <w:rPr>
          <w:color w:val="000000" w:themeColor="text1"/>
          <w:sz w:val="28"/>
          <w:szCs w:val="28"/>
        </w:rPr>
        <w:t>.</w:t>
      </w:r>
      <w:proofErr w:type="gramEnd"/>
      <w:r w:rsidRPr="00776F9C">
        <w:rPr>
          <w:color w:val="000000" w:themeColor="text1"/>
          <w:sz w:val="28"/>
          <w:szCs w:val="28"/>
        </w:rPr>
        <w:t xml:space="preserve"> </w:t>
      </w:r>
    </w:p>
    <w:p w:rsidR="00B72FD3" w:rsidRDefault="00B72FD3" w:rsidP="00B72FD3">
      <w:pPr>
        <w:ind w:firstLine="709"/>
        <w:jc w:val="both"/>
        <w:rPr>
          <w:color w:val="C0504D" w:themeColor="accent2"/>
          <w:sz w:val="28"/>
          <w:szCs w:val="28"/>
        </w:rPr>
      </w:pPr>
      <w:r w:rsidRPr="00C90E4C">
        <w:rPr>
          <w:sz w:val="28"/>
          <w:szCs w:val="28"/>
        </w:rPr>
        <w:t>15. После устранения причин, послуживших основанием для отказа в оказании услуги, заявитель вправе обратиться повторно для получения услуги.</w:t>
      </w:r>
      <w:r>
        <w:rPr>
          <w:color w:val="C0504D" w:themeColor="accent2"/>
          <w:sz w:val="28"/>
          <w:szCs w:val="28"/>
        </w:rPr>
        <w:t xml:space="preserve"> </w:t>
      </w:r>
    </w:p>
    <w:p w:rsidR="00B72FD3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>16. Услуга предоставляется без взимания платы.</w:t>
      </w:r>
      <w:r>
        <w:rPr>
          <w:sz w:val="28"/>
          <w:szCs w:val="28"/>
        </w:rPr>
        <w:t xml:space="preserve"> </w:t>
      </w:r>
    </w:p>
    <w:p w:rsidR="00B72FD3" w:rsidRPr="00B90371" w:rsidRDefault="00B72FD3" w:rsidP="00B72FD3">
      <w:pPr>
        <w:ind w:firstLine="709"/>
        <w:jc w:val="both"/>
        <w:rPr>
          <w:color w:val="C0504D" w:themeColor="accent2"/>
          <w:sz w:val="28"/>
          <w:szCs w:val="28"/>
        </w:rPr>
      </w:pPr>
      <w:r w:rsidRPr="00C90E4C">
        <w:rPr>
          <w:sz w:val="28"/>
          <w:szCs w:val="28"/>
        </w:rPr>
        <w:t xml:space="preserve">17. Максимальный срок ожидания в очереди при подаче заявления и документов, необходимых для оказания услуги или получения результата услуги, </w:t>
      </w:r>
      <w:r>
        <w:rPr>
          <w:sz w:val="28"/>
          <w:szCs w:val="28"/>
        </w:rPr>
        <w:br/>
      </w:r>
      <w:r w:rsidRPr="00C90E4C">
        <w:rPr>
          <w:sz w:val="28"/>
          <w:szCs w:val="28"/>
        </w:rPr>
        <w:t>не должен составлять более 15 минут.</w:t>
      </w:r>
      <w:r>
        <w:rPr>
          <w:color w:val="C0504D" w:themeColor="accent2"/>
          <w:sz w:val="28"/>
          <w:szCs w:val="28"/>
        </w:rPr>
        <w:t xml:space="preserve"> </w:t>
      </w:r>
    </w:p>
    <w:p w:rsidR="00B72FD3" w:rsidRPr="00776F9C" w:rsidRDefault="00B72FD3" w:rsidP="00B72FD3">
      <w:pPr>
        <w:ind w:firstLine="709"/>
        <w:jc w:val="both"/>
        <w:rPr>
          <w:color w:val="000000" w:themeColor="text1"/>
          <w:sz w:val="28"/>
          <w:szCs w:val="28"/>
        </w:rPr>
      </w:pPr>
      <w:r w:rsidRPr="00C90E4C">
        <w:rPr>
          <w:sz w:val="28"/>
          <w:szCs w:val="28"/>
        </w:rPr>
        <w:t xml:space="preserve">18. Регистрация заявления об оказании услуги </w:t>
      </w:r>
      <w:r w:rsidRPr="00776F9C">
        <w:rPr>
          <w:color w:val="000000" w:themeColor="text1"/>
          <w:sz w:val="28"/>
          <w:szCs w:val="28"/>
        </w:rPr>
        <w:t xml:space="preserve">осуществляется в течение 1 рабочего дня с даты поступления в </w:t>
      </w:r>
      <w:proofErr w:type="spellStart"/>
      <w:r w:rsidRPr="00776F9C">
        <w:rPr>
          <w:color w:val="000000" w:themeColor="text1"/>
          <w:sz w:val="28"/>
          <w:szCs w:val="28"/>
        </w:rPr>
        <w:t>ДГиЗО</w:t>
      </w:r>
      <w:proofErr w:type="spellEnd"/>
      <w:r w:rsidRPr="00776F9C">
        <w:rPr>
          <w:color w:val="000000" w:themeColor="text1"/>
          <w:sz w:val="28"/>
          <w:szCs w:val="28"/>
        </w:rPr>
        <w:t xml:space="preserve">. </w:t>
      </w:r>
    </w:p>
    <w:p w:rsidR="00B72FD3" w:rsidRDefault="00B72FD3" w:rsidP="00B72FD3">
      <w:pPr>
        <w:ind w:firstLine="709"/>
        <w:jc w:val="both"/>
        <w:rPr>
          <w:color w:val="C0504D" w:themeColor="accent2"/>
          <w:sz w:val="28"/>
          <w:szCs w:val="28"/>
        </w:rPr>
      </w:pPr>
      <w:r w:rsidRPr="00C90E4C">
        <w:rPr>
          <w:sz w:val="28"/>
          <w:szCs w:val="28"/>
        </w:rPr>
        <w:t xml:space="preserve">19. Прием заявителей осуществляется в рабочих кабинетах специалистов </w:t>
      </w:r>
      <w:proofErr w:type="spellStart"/>
      <w:r w:rsidRPr="00C90E4C">
        <w:rPr>
          <w:sz w:val="28"/>
          <w:szCs w:val="28"/>
        </w:rPr>
        <w:t>ДГиЗО</w:t>
      </w:r>
      <w:proofErr w:type="spellEnd"/>
      <w:r w:rsidRPr="00C90E4C">
        <w:rPr>
          <w:sz w:val="28"/>
          <w:szCs w:val="28"/>
        </w:rPr>
        <w:t xml:space="preserve">, ответственных за оказание услуги. 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lastRenderedPageBreak/>
        <w:t>20. Требования к условиям доступности при оказании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>1) условия для беспрепятственного доступа в здание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 связи и информации;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8"/>
          <w:szCs w:val="28"/>
        </w:rPr>
        <w:br/>
      </w:r>
      <w:r w:rsidRPr="00C90E4C">
        <w:rPr>
          <w:sz w:val="28"/>
          <w:szCs w:val="28"/>
        </w:rPr>
        <w:t>к муниципальной услуге с учетом ограничений их жизнедеятельности;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90E4C">
        <w:rPr>
          <w:sz w:val="28"/>
          <w:szCs w:val="28"/>
        </w:rPr>
        <w:t>сурдопереводчика</w:t>
      </w:r>
      <w:proofErr w:type="spellEnd"/>
      <w:r w:rsidRPr="00C90E4C">
        <w:rPr>
          <w:sz w:val="28"/>
          <w:szCs w:val="28"/>
        </w:rPr>
        <w:t xml:space="preserve"> и </w:t>
      </w:r>
      <w:proofErr w:type="spellStart"/>
      <w:r w:rsidRPr="00C90E4C">
        <w:rPr>
          <w:sz w:val="28"/>
          <w:szCs w:val="28"/>
        </w:rPr>
        <w:t>тифлосурдопереводчика</w:t>
      </w:r>
      <w:proofErr w:type="spellEnd"/>
      <w:r w:rsidRPr="00C90E4C">
        <w:rPr>
          <w:sz w:val="28"/>
          <w:szCs w:val="28"/>
        </w:rPr>
        <w:t>;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5) допуск собаки-проводника при наличии документа, подтверждающего </w:t>
      </w:r>
      <w:r>
        <w:rPr>
          <w:sz w:val="28"/>
          <w:szCs w:val="28"/>
        </w:rPr>
        <w:br/>
      </w:r>
      <w:r w:rsidRPr="00C90E4C">
        <w:rPr>
          <w:sz w:val="28"/>
          <w:szCs w:val="28"/>
        </w:rPr>
        <w:t xml:space="preserve"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C90E4C">
        <w:rPr>
          <w:sz w:val="28"/>
          <w:szCs w:val="28"/>
        </w:rPr>
        <w:t>нормативно-правовому регулированию</w:t>
      </w:r>
      <w:proofErr w:type="gramEnd"/>
      <w:r w:rsidRPr="00C90E4C">
        <w:rPr>
          <w:sz w:val="28"/>
          <w:szCs w:val="28"/>
        </w:rPr>
        <w:t xml:space="preserve"> и сфере социальной защиты населения;</w:t>
      </w:r>
    </w:p>
    <w:p w:rsidR="00B72FD3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6) оказание специалистами </w:t>
      </w:r>
      <w:proofErr w:type="spellStart"/>
      <w:r w:rsidRPr="00C90E4C">
        <w:rPr>
          <w:sz w:val="28"/>
          <w:szCs w:val="28"/>
        </w:rPr>
        <w:t>ДГиЗО</w:t>
      </w:r>
      <w:proofErr w:type="spellEnd"/>
      <w:r w:rsidRPr="00C90E4C">
        <w:rPr>
          <w:sz w:val="28"/>
          <w:szCs w:val="28"/>
        </w:rPr>
        <w:t>, оказывающими услугу, помощи инвалидам в преодолении барьеров, мешающих получению ими услуг наравне с другими лицами.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</w:p>
    <w:p w:rsidR="00B72FD3" w:rsidRPr="00C90E4C" w:rsidRDefault="00B72FD3" w:rsidP="00B72FD3">
      <w:pPr>
        <w:pStyle w:val="ab"/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процедур оказания услуги  </w:t>
      </w:r>
    </w:p>
    <w:p w:rsidR="00B72FD3" w:rsidRPr="00C90E4C" w:rsidRDefault="00B72FD3" w:rsidP="00B72FD3">
      <w:pPr>
        <w:ind w:firstLine="709"/>
        <w:jc w:val="center"/>
        <w:rPr>
          <w:sz w:val="28"/>
          <w:szCs w:val="28"/>
        </w:rPr>
      </w:pP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21. Основанием для начала процедуры приема заявления на оказание услуги является поступление должностному лицу, ответственному за прием корреспонденции, документов, предусмотренных пунктом </w:t>
      </w:r>
      <w:hyperlink r:id="rId10">
        <w:r w:rsidRPr="00C90E4C">
          <w:rPr>
            <w:rStyle w:val="ListLabel2"/>
          </w:rPr>
          <w:t>1</w:t>
        </w:r>
      </w:hyperlink>
      <w:r w:rsidRPr="00C90E4C">
        <w:rPr>
          <w:sz w:val="28"/>
          <w:szCs w:val="28"/>
        </w:rPr>
        <w:t xml:space="preserve">0 настоящего Порядка. Документы могут быть представлены на бумажном носителе посредством личного обращения с документом, удостоверяющем личность, почтовым отправлением либо </w:t>
      </w:r>
      <w:r>
        <w:rPr>
          <w:sz w:val="28"/>
          <w:szCs w:val="28"/>
        </w:rPr>
        <w:t>в электронном виде</w:t>
      </w:r>
      <w:r w:rsidRPr="00F47B66">
        <w:t xml:space="preserve"> </w:t>
      </w:r>
      <w:r w:rsidRPr="00F47B66">
        <w:rPr>
          <w:sz w:val="28"/>
          <w:szCs w:val="28"/>
        </w:rPr>
        <w:t xml:space="preserve">посредством направления на адрес электронной почты </w:t>
      </w:r>
      <w:proofErr w:type="spellStart"/>
      <w:r w:rsidRPr="00F47B66">
        <w:rPr>
          <w:sz w:val="28"/>
          <w:szCs w:val="28"/>
        </w:rPr>
        <w:t>ДГиЗО</w:t>
      </w:r>
      <w:proofErr w:type="spellEnd"/>
      <w:r w:rsidRPr="00F47B66">
        <w:rPr>
          <w:sz w:val="28"/>
          <w:szCs w:val="28"/>
        </w:rPr>
        <w:t>: DGZO@admin.orenburg.ru</w:t>
      </w:r>
      <w:r w:rsidRPr="00C90E4C">
        <w:rPr>
          <w:sz w:val="28"/>
          <w:szCs w:val="28"/>
        </w:rPr>
        <w:t xml:space="preserve">. 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22. Время выполнения данной процедуры: в течение 1 </w:t>
      </w:r>
      <w:r w:rsidRPr="00776F9C">
        <w:rPr>
          <w:color w:val="000000" w:themeColor="text1"/>
          <w:sz w:val="28"/>
          <w:szCs w:val="28"/>
        </w:rPr>
        <w:t xml:space="preserve">рабочего дня с даты </w:t>
      </w:r>
      <w:r w:rsidRPr="00C90E4C">
        <w:rPr>
          <w:sz w:val="28"/>
          <w:szCs w:val="28"/>
        </w:rPr>
        <w:t xml:space="preserve">поступления документов в </w:t>
      </w:r>
      <w:proofErr w:type="spellStart"/>
      <w:r w:rsidRPr="00C90E4C">
        <w:rPr>
          <w:sz w:val="28"/>
          <w:szCs w:val="28"/>
        </w:rPr>
        <w:t>ДГиЗО</w:t>
      </w:r>
      <w:proofErr w:type="spellEnd"/>
      <w:r w:rsidRPr="00C90E4C">
        <w:rPr>
          <w:sz w:val="28"/>
          <w:szCs w:val="28"/>
        </w:rPr>
        <w:t>.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>23. Результатом выполнения данной процедуры является регистрационная запись о дате и времени принятия документов</w:t>
      </w:r>
      <w:r>
        <w:rPr>
          <w:sz w:val="28"/>
          <w:szCs w:val="28"/>
        </w:rPr>
        <w:t xml:space="preserve">. </w:t>
      </w:r>
    </w:p>
    <w:p w:rsidR="00B72FD3" w:rsidRPr="00C90E4C" w:rsidRDefault="00B72FD3" w:rsidP="00B72FD3">
      <w:pPr>
        <w:ind w:firstLine="709"/>
        <w:jc w:val="both"/>
        <w:outlineLvl w:val="0"/>
        <w:rPr>
          <w:sz w:val="28"/>
          <w:szCs w:val="28"/>
        </w:rPr>
      </w:pPr>
      <w:r w:rsidRPr="00C90E4C">
        <w:rPr>
          <w:bCs/>
          <w:sz w:val="28"/>
          <w:szCs w:val="28"/>
        </w:rPr>
        <w:t xml:space="preserve">24. </w:t>
      </w:r>
      <w:r w:rsidRPr="00C90E4C">
        <w:rPr>
          <w:sz w:val="28"/>
          <w:szCs w:val="28"/>
        </w:rPr>
        <w:t xml:space="preserve">Основанием для начала процедуры </w:t>
      </w:r>
      <w:r w:rsidRPr="00C90E4C">
        <w:rPr>
          <w:bCs/>
          <w:sz w:val="28"/>
          <w:szCs w:val="28"/>
        </w:rPr>
        <w:t xml:space="preserve">рассмотрения документов, представленных заявителем, </w:t>
      </w:r>
      <w:r w:rsidRPr="00C90E4C">
        <w:rPr>
          <w:sz w:val="28"/>
          <w:szCs w:val="28"/>
        </w:rPr>
        <w:t xml:space="preserve">является получение уполномоченными специалистами </w:t>
      </w:r>
      <w:proofErr w:type="spellStart"/>
      <w:r w:rsidRPr="00C90E4C">
        <w:rPr>
          <w:sz w:val="28"/>
          <w:szCs w:val="28"/>
        </w:rPr>
        <w:t>ДГиЗО</w:t>
      </w:r>
      <w:proofErr w:type="spellEnd"/>
      <w:r w:rsidRPr="00C90E4C">
        <w:rPr>
          <w:sz w:val="28"/>
          <w:szCs w:val="28"/>
        </w:rPr>
        <w:t xml:space="preserve"> заявления и приложенных к нему документов.</w:t>
      </w:r>
    </w:p>
    <w:p w:rsidR="00B72FD3" w:rsidRDefault="00B72FD3" w:rsidP="00B72FD3">
      <w:pPr>
        <w:ind w:firstLine="709"/>
        <w:jc w:val="both"/>
        <w:rPr>
          <w:color w:val="C0504D" w:themeColor="accent2"/>
          <w:sz w:val="28"/>
          <w:szCs w:val="28"/>
        </w:rPr>
      </w:pPr>
      <w:r w:rsidRPr="00C90E4C">
        <w:rPr>
          <w:sz w:val="28"/>
          <w:szCs w:val="28"/>
        </w:rPr>
        <w:t xml:space="preserve">25. Время выполнения процедуры – </w:t>
      </w:r>
      <w:r>
        <w:rPr>
          <w:sz w:val="28"/>
          <w:szCs w:val="28"/>
        </w:rPr>
        <w:t>35</w:t>
      </w:r>
      <w:r w:rsidRPr="00C90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C90E4C">
        <w:rPr>
          <w:sz w:val="28"/>
          <w:szCs w:val="28"/>
        </w:rPr>
        <w:t>дней со дня регистрации документов.</w:t>
      </w:r>
      <w:r>
        <w:rPr>
          <w:color w:val="C0504D" w:themeColor="accent2"/>
          <w:sz w:val="28"/>
          <w:szCs w:val="28"/>
        </w:rPr>
        <w:t xml:space="preserve"> 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776F9C">
        <w:rPr>
          <w:color w:val="000000" w:themeColor="text1"/>
          <w:sz w:val="28"/>
          <w:szCs w:val="28"/>
        </w:rPr>
        <w:t xml:space="preserve">26. Результатом выполнения данной процедуры является рассмотрение документов и подготовка уполномоченным специалистом </w:t>
      </w:r>
      <w:proofErr w:type="spellStart"/>
      <w:r w:rsidRPr="00776F9C">
        <w:rPr>
          <w:color w:val="000000" w:themeColor="text1"/>
          <w:sz w:val="28"/>
          <w:szCs w:val="28"/>
        </w:rPr>
        <w:t>ДГиЗО</w:t>
      </w:r>
      <w:proofErr w:type="spellEnd"/>
      <w:r w:rsidRPr="00776F9C">
        <w:rPr>
          <w:color w:val="000000" w:themeColor="text1"/>
          <w:sz w:val="28"/>
          <w:szCs w:val="28"/>
        </w:rPr>
        <w:t xml:space="preserve"> проекта письма о согласовании проектной документации по сохранению объекта </w:t>
      </w:r>
      <w:r w:rsidRPr="00C90E4C">
        <w:rPr>
          <w:sz w:val="28"/>
          <w:szCs w:val="28"/>
        </w:rPr>
        <w:t>культурного наследия или проекта письменного ответа об отказе в оказании услуги.</w:t>
      </w:r>
    </w:p>
    <w:p w:rsidR="00B72FD3" w:rsidRPr="00C90E4C" w:rsidRDefault="00B72FD3" w:rsidP="00B72FD3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lastRenderedPageBreak/>
        <w:t xml:space="preserve">27. </w:t>
      </w:r>
      <w:r w:rsidRPr="00776F9C">
        <w:rPr>
          <w:bCs/>
          <w:color w:val="000000" w:themeColor="text1"/>
          <w:sz w:val="28"/>
          <w:szCs w:val="28"/>
        </w:rPr>
        <w:t xml:space="preserve">Основанием для начала </w:t>
      </w:r>
      <w:proofErr w:type="gramStart"/>
      <w:r w:rsidRPr="00776F9C">
        <w:rPr>
          <w:bCs/>
          <w:color w:val="000000" w:themeColor="text1"/>
          <w:sz w:val="28"/>
          <w:szCs w:val="28"/>
        </w:rPr>
        <w:t xml:space="preserve">процедуры  </w:t>
      </w:r>
      <w:r w:rsidRPr="00C90E4C">
        <w:rPr>
          <w:bCs/>
          <w:sz w:val="28"/>
          <w:szCs w:val="28"/>
        </w:rPr>
        <w:t>принятия</w:t>
      </w:r>
      <w:proofErr w:type="gramEnd"/>
      <w:r w:rsidRPr="00C90E4C">
        <w:rPr>
          <w:bCs/>
          <w:sz w:val="28"/>
          <w:szCs w:val="28"/>
        </w:rPr>
        <w:t xml:space="preserve"> решения об оказании услуги (отказе в оказании услуги), </w:t>
      </w:r>
      <w:r w:rsidRPr="00C90E4C">
        <w:rPr>
          <w:sz w:val="28"/>
          <w:szCs w:val="28"/>
        </w:rPr>
        <w:t xml:space="preserve">является </w:t>
      </w:r>
      <w:r w:rsidRPr="00C90E4C">
        <w:rPr>
          <w:color w:val="000000"/>
          <w:sz w:val="28"/>
          <w:szCs w:val="28"/>
        </w:rPr>
        <w:t xml:space="preserve">передача начальнику </w:t>
      </w:r>
      <w:proofErr w:type="spellStart"/>
      <w:r w:rsidRPr="00C90E4C">
        <w:rPr>
          <w:color w:val="000000"/>
          <w:sz w:val="28"/>
          <w:szCs w:val="28"/>
        </w:rPr>
        <w:t>ДГиЗО</w:t>
      </w:r>
      <w:proofErr w:type="spellEnd"/>
      <w:r w:rsidRPr="00C90E4C">
        <w:rPr>
          <w:color w:val="000000"/>
          <w:sz w:val="28"/>
          <w:szCs w:val="28"/>
        </w:rPr>
        <w:t xml:space="preserve"> одного из следующих подготовленных документов:</w:t>
      </w:r>
    </w:p>
    <w:p w:rsidR="00B72FD3" w:rsidRPr="00C90E4C" w:rsidRDefault="00B72FD3" w:rsidP="00B72FD3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C90E4C">
        <w:rPr>
          <w:color w:val="000000"/>
          <w:sz w:val="28"/>
          <w:szCs w:val="28"/>
        </w:rPr>
        <w:t xml:space="preserve">- </w:t>
      </w:r>
      <w:r w:rsidRPr="00776F9C">
        <w:rPr>
          <w:color w:val="000000" w:themeColor="text1"/>
          <w:sz w:val="28"/>
          <w:szCs w:val="28"/>
        </w:rPr>
        <w:t xml:space="preserve">проекта письма о согласовании </w:t>
      </w:r>
      <w:r w:rsidRPr="00C90E4C">
        <w:rPr>
          <w:color w:val="000000"/>
          <w:sz w:val="28"/>
          <w:szCs w:val="28"/>
        </w:rPr>
        <w:t>проектной документации по сохранению объекта культурного наследия;</w:t>
      </w:r>
    </w:p>
    <w:p w:rsidR="00B72FD3" w:rsidRPr="00C90E4C" w:rsidRDefault="00B72FD3" w:rsidP="00B72FD3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E4C">
        <w:rPr>
          <w:color w:val="000000"/>
          <w:sz w:val="28"/>
          <w:szCs w:val="28"/>
        </w:rPr>
        <w:t xml:space="preserve">- </w:t>
      </w:r>
      <w:r w:rsidRPr="00C90E4C">
        <w:rPr>
          <w:sz w:val="28"/>
          <w:szCs w:val="28"/>
        </w:rPr>
        <w:t>проекта письменного ответа об отказе в оказании услуги.</w:t>
      </w:r>
    </w:p>
    <w:p w:rsidR="00B72FD3" w:rsidRPr="00C90E4C" w:rsidRDefault="00B72FD3" w:rsidP="00B72FD3">
      <w:pPr>
        <w:ind w:firstLine="709"/>
        <w:jc w:val="both"/>
        <w:outlineLvl w:val="0"/>
        <w:rPr>
          <w:sz w:val="28"/>
          <w:szCs w:val="28"/>
        </w:rPr>
      </w:pPr>
      <w:r w:rsidRPr="00C90E4C">
        <w:rPr>
          <w:color w:val="000000"/>
          <w:sz w:val="28"/>
          <w:szCs w:val="28"/>
        </w:rPr>
        <w:t xml:space="preserve">28. Начальник </w:t>
      </w:r>
      <w:proofErr w:type="spellStart"/>
      <w:r w:rsidRPr="00C90E4C">
        <w:rPr>
          <w:color w:val="000000"/>
          <w:sz w:val="28"/>
          <w:szCs w:val="28"/>
        </w:rPr>
        <w:t>ДГиЗО</w:t>
      </w:r>
      <w:proofErr w:type="spellEnd"/>
      <w:r w:rsidRPr="00C90E4C">
        <w:rPr>
          <w:color w:val="000000"/>
          <w:sz w:val="28"/>
          <w:szCs w:val="28"/>
        </w:rPr>
        <w:t xml:space="preserve"> принимает </w:t>
      </w:r>
      <w:r>
        <w:rPr>
          <w:color w:val="000000"/>
          <w:sz w:val="28"/>
          <w:szCs w:val="28"/>
        </w:rPr>
        <w:t xml:space="preserve">в течение 7 рабочих дней </w:t>
      </w:r>
      <w:r w:rsidRPr="00C90E4C">
        <w:rPr>
          <w:color w:val="000000"/>
          <w:sz w:val="28"/>
          <w:szCs w:val="28"/>
        </w:rPr>
        <w:t xml:space="preserve">решение о согласовании проектной документации по сохранению объекта культурного наследия </w:t>
      </w:r>
      <w:r w:rsidRPr="00C90E4C">
        <w:rPr>
          <w:sz w:val="28"/>
          <w:szCs w:val="28"/>
        </w:rPr>
        <w:t>или об отказе в оказании услуги.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C90E4C">
        <w:rPr>
          <w:sz w:val="28"/>
          <w:szCs w:val="28"/>
        </w:rPr>
        <w:t>. Результатом выполнения данной процедуры является подписанное согласование проектной документации по сохранению объекта культурного наследия или подписание письменного отказа в предоставлении услуги.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>Форма согласования установлена приложением № 2 к настоящему Порядку.</w:t>
      </w:r>
    </w:p>
    <w:p w:rsidR="00B72FD3" w:rsidRDefault="00B72FD3" w:rsidP="00B72FD3">
      <w:pPr>
        <w:ind w:firstLine="709"/>
        <w:jc w:val="both"/>
        <w:rPr>
          <w:color w:val="000000"/>
          <w:sz w:val="28"/>
          <w:szCs w:val="28"/>
        </w:rPr>
      </w:pPr>
      <w:r w:rsidRPr="00C90E4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C90E4C">
        <w:rPr>
          <w:sz w:val="28"/>
          <w:szCs w:val="28"/>
        </w:rPr>
        <w:t xml:space="preserve">. </w:t>
      </w:r>
      <w:r w:rsidRPr="00C90E4C">
        <w:rPr>
          <w:color w:val="000000"/>
          <w:sz w:val="28"/>
          <w:szCs w:val="28"/>
        </w:rPr>
        <w:t xml:space="preserve">Способом фиксации результата данной процедуры является </w:t>
      </w:r>
      <w:proofErr w:type="gramStart"/>
      <w:r w:rsidRPr="00C90E4C">
        <w:rPr>
          <w:color w:val="000000"/>
          <w:sz w:val="28"/>
          <w:szCs w:val="28"/>
        </w:rPr>
        <w:t>присвоение  согласованию</w:t>
      </w:r>
      <w:proofErr w:type="gramEnd"/>
      <w:r w:rsidRPr="00C90E4C">
        <w:rPr>
          <w:color w:val="000000"/>
          <w:sz w:val="28"/>
          <w:szCs w:val="28"/>
        </w:rPr>
        <w:t xml:space="preserve"> проектной документации по сохранению объекта культурного наследия </w:t>
      </w:r>
      <w:r w:rsidRPr="00C90E4C">
        <w:rPr>
          <w:bCs/>
          <w:color w:val="000000"/>
          <w:sz w:val="28"/>
          <w:szCs w:val="28"/>
        </w:rPr>
        <w:t>или письменному отказу в предоставлении услуги</w:t>
      </w:r>
      <w:r w:rsidRPr="00C90E4C">
        <w:rPr>
          <w:color w:val="000000"/>
          <w:sz w:val="28"/>
          <w:szCs w:val="28"/>
        </w:rPr>
        <w:t xml:space="preserve"> регистрационного номера.</w:t>
      </w:r>
      <w:r>
        <w:rPr>
          <w:color w:val="000000"/>
          <w:sz w:val="28"/>
          <w:szCs w:val="28"/>
        </w:rPr>
        <w:t xml:space="preserve"> 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</w:t>
      </w:r>
      <w:r w:rsidRPr="00C90E4C">
        <w:rPr>
          <w:color w:val="000000"/>
          <w:sz w:val="28"/>
          <w:szCs w:val="28"/>
        </w:rPr>
        <w:t xml:space="preserve">. Время выполнения данного действия: 1 </w:t>
      </w:r>
      <w:r w:rsidRPr="0098302C">
        <w:rPr>
          <w:color w:val="000000" w:themeColor="text1"/>
          <w:sz w:val="28"/>
          <w:szCs w:val="28"/>
        </w:rPr>
        <w:t xml:space="preserve">рабочий </w:t>
      </w:r>
      <w:r>
        <w:rPr>
          <w:color w:val="000000"/>
          <w:sz w:val="28"/>
          <w:szCs w:val="28"/>
        </w:rPr>
        <w:t xml:space="preserve">день с момента подписания </w:t>
      </w:r>
      <w:r w:rsidRPr="00C90E4C">
        <w:rPr>
          <w:color w:val="000000"/>
          <w:sz w:val="28"/>
          <w:szCs w:val="28"/>
        </w:rPr>
        <w:t>согласования проектной документации по сохранению объекта культурного наследия или отказ</w:t>
      </w:r>
      <w:r>
        <w:rPr>
          <w:color w:val="000000"/>
          <w:sz w:val="28"/>
          <w:szCs w:val="28"/>
        </w:rPr>
        <w:t>а в оказания услуги начальником</w:t>
      </w:r>
      <w:r w:rsidRPr="00C90E4C">
        <w:rPr>
          <w:color w:val="000000"/>
          <w:sz w:val="28"/>
          <w:szCs w:val="28"/>
        </w:rPr>
        <w:t xml:space="preserve"> </w:t>
      </w:r>
      <w:proofErr w:type="spellStart"/>
      <w:r w:rsidRPr="00C90E4C">
        <w:rPr>
          <w:color w:val="000000"/>
          <w:sz w:val="28"/>
          <w:szCs w:val="28"/>
        </w:rPr>
        <w:t>ДГиЗО</w:t>
      </w:r>
      <w:proofErr w:type="spellEnd"/>
      <w:r w:rsidRPr="00C90E4C">
        <w:rPr>
          <w:color w:val="000000"/>
          <w:sz w:val="28"/>
          <w:szCs w:val="28"/>
        </w:rPr>
        <w:t>.</w:t>
      </w:r>
    </w:p>
    <w:p w:rsidR="00B72FD3" w:rsidRDefault="00B72FD3" w:rsidP="00B72FD3">
      <w:pPr>
        <w:ind w:firstLine="709"/>
        <w:jc w:val="both"/>
        <w:rPr>
          <w:color w:val="000000" w:themeColor="text1"/>
          <w:sz w:val="28"/>
          <w:szCs w:val="28"/>
        </w:rPr>
      </w:pPr>
      <w:r w:rsidRPr="00C90E4C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C90E4C">
        <w:rPr>
          <w:sz w:val="28"/>
          <w:szCs w:val="28"/>
        </w:rPr>
        <w:t xml:space="preserve">. </w:t>
      </w:r>
      <w:r w:rsidRPr="0098302C">
        <w:rPr>
          <w:bCs/>
          <w:color w:val="000000" w:themeColor="text1"/>
          <w:sz w:val="28"/>
          <w:szCs w:val="28"/>
        </w:rPr>
        <w:t xml:space="preserve">Основанием для начала процедуры </w:t>
      </w:r>
      <w:r w:rsidRPr="00C90E4C">
        <w:rPr>
          <w:bCs/>
          <w:sz w:val="28"/>
          <w:szCs w:val="28"/>
        </w:rPr>
        <w:t xml:space="preserve">уведомления заявителя о принятом решении и выдача </w:t>
      </w:r>
      <w:r w:rsidRPr="00C90E4C">
        <w:rPr>
          <w:bCs/>
          <w:color w:val="000000"/>
          <w:sz w:val="28"/>
          <w:szCs w:val="28"/>
        </w:rPr>
        <w:t>согл</w:t>
      </w:r>
      <w:r>
        <w:rPr>
          <w:bCs/>
          <w:color w:val="000000"/>
          <w:sz w:val="28"/>
          <w:szCs w:val="28"/>
        </w:rPr>
        <w:t xml:space="preserve">асования проектной документации </w:t>
      </w:r>
      <w:r w:rsidRPr="00C90E4C">
        <w:rPr>
          <w:bCs/>
          <w:color w:val="000000"/>
          <w:sz w:val="28"/>
          <w:szCs w:val="28"/>
        </w:rPr>
        <w:t xml:space="preserve">по сохранению объекта культурного наследия </w:t>
      </w:r>
      <w:r w:rsidRPr="00C90E4C">
        <w:rPr>
          <w:bCs/>
          <w:sz w:val="28"/>
          <w:szCs w:val="28"/>
        </w:rPr>
        <w:t>или письменного отказа в оказании услуги</w:t>
      </w:r>
      <w:r w:rsidRPr="00C90E4C">
        <w:rPr>
          <w:sz w:val="28"/>
          <w:szCs w:val="28"/>
        </w:rPr>
        <w:t xml:space="preserve">, является </w:t>
      </w:r>
      <w:r w:rsidRPr="0098302C">
        <w:rPr>
          <w:color w:val="000000" w:themeColor="text1"/>
          <w:sz w:val="28"/>
          <w:szCs w:val="28"/>
        </w:rPr>
        <w:t xml:space="preserve">подписанное начальником </w:t>
      </w:r>
      <w:proofErr w:type="spellStart"/>
      <w:r w:rsidRPr="0098302C">
        <w:rPr>
          <w:color w:val="000000" w:themeColor="text1"/>
          <w:sz w:val="28"/>
          <w:szCs w:val="28"/>
        </w:rPr>
        <w:t>ДГиЗО</w:t>
      </w:r>
      <w:proofErr w:type="spellEnd"/>
      <w:r w:rsidRPr="0098302C">
        <w:rPr>
          <w:color w:val="000000" w:themeColor="text1"/>
          <w:sz w:val="28"/>
          <w:szCs w:val="28"/>
        </w:rPr>
        <w:t xml:space="preserve"> согласование проектной документации по сохранению</w:t>
      </w:r>
      <w:r>
        <w:rPr>
          <w:color w:val="000000" w:themeColor="text1"/>
          <w:sz w:val="28"/>
          <w:szCs w:val="28"/>
        </w:rPr>
        <w:t xml:space="preserve"> </w:t>
      </w:r>
      <w:r w:rsidRPr="009830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8302C">
        <w:rPr>
          <w:color w:val="000000" w:themeColor="text1"/>
          <w:sz w:val="28"/>
          <w:szCs w:val="28"/>
        </w:rPr>
        <w:t xml:space="preserve">объекта </w:t>
      </w:r>
      <w:r>
        <w:rPr>
          <w:color w:val="000000" w:themeColor="text1"/>
          <w:sz w:val="28"/>
          <w:szCs w:val="28"/>
        </w:rPr>
        <w:t xml:space="preserve"> </w:t>
      </w:r>
      <w:r w:rsidRPr="0098302C">
        <w:rPr>
          <w:color w:val="000000" w:themeColor="text1"/>
          <w:sz w:val="28"/>
          <w:szCs w:val="28"/>
        </w:rPr>
        <w:t>культурного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98302C">
        <w:rPr>
          <w:color w:val="000000" w:themeColor="text1"/>
          <w:sz w:val="28"/>
          <w:szCs w:val="28"/>
        </w:rPr>
        <w:t xml:space="preserve"> наследия </w:t>
      </w:r>
      <w:r>
        <w:rPr>
          <w:color w:val="000000" w:themeColor="text1"/>
          <w:sz w:val="28"/>
          <w:szCs w:val="28"/>
        </w:rPr>
        <w:t xml:space="preserve"> </w:t>
      </w:r>
      <w:r w:rsidRPr="0098302C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98302C">
        <w:rPr>
          <w:color w:val="000000" w:themeColor="text1"/>
          <w:sz w:val="28"/>
          <w:szCs w:val="28"/>
        </w:rPr>
        <w:t xml:space="preserve"> подписание</w:t>
      </w:r>
      <w:r>
        <w:rPr>
          <w:color w:val="000000" w:themeColor="text1"/>
          <w:sz w:val="28"/>
          <w:szCs w:val="28"/>
        </w:rPr>
        <w:t xml:space="preserve"> </w:t>
      </w:r>
      <w:r w:rsidRPr="0098302C">
        <w:rPr>
          <w:color w:val="000000" w:themeColor="text1"/>
          <w:sz w:val="28"/>
          <w:szCs w:val="28"/>
        </w:rPr>
        <w:t xml:space="preserve"> письменного </w:t>
      </w:r>
      <w:r>
        <w:rPr>
          <w:color w:val="000000" w:themeColor="text1"/>
          <w:sz w:val="28"/>
          <w:szCs w:val="28"/>
        </w:rPr>
        <w:t xml:space="preserve"> </w:t>
      </w:r>
      <w:r w:rsidRPr="0098302C">
        <w:rPr>
          <w:color w:val="000000" w:themeColor="text1"/>
          <w:sz w:val="28"/>
          <w:szCs w:val="28"/>
        </w:rPr>
        <w:t xml:space="preserve">отказа </w:t>
      </w:r>
    </w:p>
    <w:p w:rsidR="00B72FD3" w:rsidRPr="00D33B28" w:rsidRDefault="00B72FD3" w:rsidP="00B72FD3">
      <w:pPr>
        <w:jc w:val="both"/>
        <w:rPr>
          <w:bCs/>
          <w:color w:val="E36C0A" w:themeColor="accent6" w:themeShade="BF"/>
          <w:sz w:val="28"/>
          <w:szCs w:val="28"/>
        </w:rPr>
      </w:pPr>
      <w:r w:rsidRPr="0098302C">
        <w:rPr>
          <w:color w:val="000000" w:themeColor="text1"/>
          <w:sz w:val="28"/>
          <w:szCs w:val="28"/>
        </w:rPr>
        <w:t>в предоставлении услуги</w:t>
      </w:r>
      <w:r>
        <w:rPr>
          <w:color w:val="000000" w:themeColor="text1"/>
          <w:sz w:val="28"/>
          <w:szCs w:val="28"/>
        </w:rPr>
        <w:t>.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Уведомление заявителя о принятом решении осуществляется уполномоченным специалистом </w:t>
      </w:r>
      <w:proofErr w:type="spellStart"/>
      <w:r w:rsidRPr="00C90E4C">
        <w:rPr>
          <w:sz w:val="28"/>
          <w:szCs w:val="28"/>
        </w:rPr>
        <w:t>ДГиЗО</w:t>
      </w:r>
      <w:proofErr w:type="spellEnd"/>
      <w:r w:rsidRPr="00C90E4C">
        <w:rPr>
          <w:sz w:val="28"/>
          <w:szCs w:val="28"/>
        </w:rPr>
        <w:t xml:space="preserve"> по желанию заявителя: лично, по почте, по телефону, в электронной форме в личный кабинет заявителя.</w:t>
      </w:r>
    </w:p>
    <w:p w:rsidR="00B72FD3" w:rsidRPr="0098302C" w:rsidRDefault="00B72FD3" w:rsidP="00B72FD3">
      <w:pPr>
        <w:ind w:firstLine="709"/>
        <w:jc w:val="both"/>
        <w:rPr>
          <w:color w:val="000000" w:themeColor="text1"/>
          <w:sz w:val="28"/>
          <w:szCs w:val="28"/>
        </w:rPr>
      </w:pPr>
      <w:r w:rsidRPr="00C90E4C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C90E4C">
        <w:rPr>
          <w:sz w:val="28"/>
          <w:szCs w:val="28"/>
        </w:rPr>
        <w:t xml:space="preserve">. Время выполнения данной процедуры: </w:t>
      </w:r>
      <w:r w:rsidRPr="0098302C">
        <w:rPr>
          <w:color w:val="000000" w:themeColor="text1"/>
          <w:sz w:val="28"/>
          <w:szCs w:val="28"/>
        </w:rPr>
        <w:t xml:space="preserve">1 рабочий день с момента присвоения согласованию проектной документации по сохранению объекта культурного наследия </w:t>
      </w:r>
      <w:r w:rsidRPr="0098302C">
        <w:rPr>
          <w:bCs/>
          <w:color w:val="000000" w:themeColor="text1"/>
          <w:sz w:val="28"/>
          <w:szCs w:val="28"/>
        </w:rPr>
        <w:t>или письменному отказу в предоставлении услуги</w:t>
      </w:r>
      <w:r w:rsidRPr="0098302C">
        <w:rPr>
          <w:color w:val="000000" w:themeColor="text1"/>
          <w:sz w:val="28"/>
          <w:szCs w:val="28"/>
        </w:rPr>
        <w:t xml:space="preserve"> регистрационного номера. </w:t>
      </w:r>
    </w:p>
    <w:p w:rsidR="00B72FD3" w:rsidRDefault="00B72FD3" w:rsidP="00B72FD3">
      <w:pPr>
        <w:ind w:firstLine="709"/>
        <w:jc w:val="both"/>
        <w:rPr>
          <w:bCs/>
          <w:sz w:val="28"/>
          <w:szCs w:val="28"/>
        </w:rPr>
      </w:pPr>
      <w:r w:rsidRPr="00C90E4C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C90E4C">
        <w:rPr>
          <w:sz w:val="28"/>
          <w:szCs w:val="28"/>
        </w:rPr>
        <w:t xml:space="preserve">. Результатом данной процедуры является выдача заявителю </w:t>
      </w:r>
      <w:r w:rsidRPr="00C90E4C">
        <w:rPr>
          <w:bCs/>
          <w:color w:val="000000"/>
          <w:sz w:val="28"/>
          <w:szCs w:val="28"/>
        </w:rPr>
        <w:t xml:space="preserve">согласование проектной документации по сохранению объекта культурного наследия </w:t>
      </w:r>
      <w:r w:rsidRPr="00C90E4C">
        <w:rPr>
          <w:bCs/>
          <w:sz w:val="28"/>
          <w:szCs w:val="28"/>
        </w:rPr>
        <w:t>или письменный отказ в оказании услуги</w:t>
      </w:r>
    </w:p>
    <w:p w:rsidR="00B72FD3" w:rsidRPr="0098302C" w:rsidRDefault="00B72FD3" w:rsidP="00B72FD3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302C"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>5</w:t>
      </w:r>
      <w:r w:rsidRPr="0098302C">
        <w:rPr>
          <w:bCs/>
          <w:color w:val="000000" w:themeColor="text1"/>
          <w:sz w:val="28"/>
          <w:szCs w:val="28"/>
        </w:rPr>
        <w:t xml:space="preserve">. </w:t>
      </w:r>
      <w:r w:rsidRPr="0098302C">
        <w:rPr>
          <w:color w:val="000000" w:themeColor="text1"/>
          <w:sz w:val="28"/>
          <w:szCs w:val="28"/>
          <w:shd w:val="clear" w:color="auto" w:fill="FFFFFF"/>
        </w:rPr>
        <w:t xml:space="preserve">Факт выдачи согласованной проектной документации Заявителю регистрируется ответственным исполнителем </w:t>
      </w:r>
      <w:proofErr w:type="spellStart"/>
      <w:r w:rsidRPr="0098302C">
        <w:rPr>
          <w:color w:val="000000" w:themeColor="text1"/>
          <w:sz w:val="28"/>
          <w:szCs w:val="28"/>
          <w:shd w:val="clear" w:color="auto" w:fill="FFFFFF"/>
        </w:rPr>
        <w:t>ДГиЗО</w:t>
      </w:r>
      <w:proofErr w:type="spellEnd"/>
      <w:r w:rsidRPr="0098302C">
        <w:rPr>
          <w:color w:val="000000" w:themeColor="text1"/>
          <w:sz w:val="28"/>
          <w:szCs w:val="28"/>
          <w:shd w:val="clear" w:color="auto" w:fill="FFFFFF"/>
        </w:rPr>
        <w:t xml:space="preserve"> в Журнале учета выдачи согласованной проектной документации. </w:t>
      </w:r>
    </w:p>
    <w:p w:rsidR="00B72FD3" w:rsidRPr="0098302C" w:rsidRDefault="00B72FD3" w:rsidP="00B72FD3">
      <w:pPr>
        <w:ind w:firstLine="709"/>
        <w:jc w:val="both"/>
        <w:rPr>
          <w:color w:val="000000" w:themeColor="text1"/>
          <w:sz w:val="28"/>
          <w:szCs w:val="28"/>
        </w:rPr>
      </w:pPr>
      <w:r w:rsidRPr="0098302C">
        <w:rPr>
          <w:color w:val="000000" w:themeColor="text1"/>
          <w:sz w:val="28"/>
          <w:szCs w:val="28"/>
        </w:rPr>
        <w:t>Форма Журнала учета выдачи согласованной проектной документации установлена приложением № 3 к настоящему Порядку.</w:t>
      </w:r>
    </w:p>
    <w:p w:rsidR="00B72FD3" w:rsidRDefault="00B72FD3" w:rsidP="00B72FD3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8302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6</w:t>
      </w:r>
      <w:r w:rsidRPr="0098302C">
        <w:rPr>
          <w:color w:val="000000" w:themeColor="text1"/>
          <w:sz w:val="28"/>
          <w:szCs w:val="28"/>
        </w:rPr>
        <w:t xml:space="preserve">. В </w:t>
      </w:r>
      <w:r w:rsidRPr="00C90E4C">
        <w:rPr>
          <w:sz w:val="28"/>
          <w:szCs w:val="28"/>
        </w:rPr>
        <w:t>любое время с момента приема документов заявителю могут предоставляться сведения о том, на каком этапе</w:t>
      </w:r>
      <w:r>
        <w:rPr>
          <w:sz w:val="28"/>
          <w:szCs w:val="28"/>
        </w:rPr>
        <w:t xml:space="preserve"> </w:t>
      </w:r>
      <w:r w:rsidRPr="0098302C">
        <w:rPr>
          <w:color w:val="000000" w:themeColor="text1"/>
          <w:spacing w:val="2"/>
          <w:sz w:val="28"/>
          <w:szCs w:val="28"/>
          <w:shd w:val="clear" w:color="auto" w:fill="FFFFFF"/>
        </w:rPr>
        <w:t>(в процессе выполнения какой административной процедуры) находится представленный им пакет документов.</w:t>
      </w:r>
    </w:p>
    <w:p w:rsidR="00B72FD3" w:rsidRPr="00C90E4C" w:rsidRDefault="00B72FD3" w:rsidP="00B72FD3">
      <w:pPr>
        <w:ind w:firstLine="709"/>
        <w:jc w:val="both"/>
        <w:rPr>
          <w:sz w:val="28"/>
          <w:szCs w:val="28"/>
        </w:rPr>
      </w:pPr>
      <w:r w:rsidRPr="0098302C">
        <w:rPr>
          <w:color w:val="000000" w:themeColor="text1"/>
          <w:sz w:val="28"/>
          <w:szCs w:val="28"/>
        </w:rPr>
        <w:lastRenderedPageBreak/>
        <w:t>3</w:t>
      </w:r>
      <w:r>
        <w:rPr>
          <w:color w:val="000000" w:themeColor="text1"/>
          <w:sz w:val="28"/>
          <w:szCs w:val="28"/>
        </w:rPr>
        <w:t>7</w:t>
      </w:r>
      <w:r w:rsidRPr="0098302C">
        <w:rPr>
          <w:color w:val="000000" w:themeColor="text1"/>
          <w:sz w:val="28"/>
          <w:szCs w:val="28"/>
        </w:rPr>
        <w:t xml:space="preserve">. Текущий </w:t>
      </w:r>
      <w:r w:rsidRPr="00C90E4C">
        <w:rPr>
          <w:sz w:val="28"/>
          <w:szCs w:val="28"/>
        </w:rPr>
        <w:t xml:space="preserve">контроль за соблюдением последовательности действий, определенных настоящим Порядком, и принятием решений осуществляется начальником </w:t>
      </w:r>
      <w:proofErr w:type="spellStart"/>
      <w:r w:rsidRPr="00C90E4C">
        <w:rPr>
          <w:sz w:val="28"/>
          <w:szCs w:val="28"/>
        </w:rPr>
        <w:t>ДГиЗО</w:t>
      </w:r>
      <w:proofErr w:type="spellEnd"/>
      <w:r w:rsidRPr="00C90E4C">
        <w:rPr>
          <w:sz w:val="28"/>
          <w:szCs w:val="28"/>
        </w:rPr>
        <w:t>.</w:t>
      </w:r>
    </w:p>
    <w:p w:rsidR="00B72FD3" w:rsidRDefault="00B72FD3" w:rsidP="00B72F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2FD3" w:rsidRDefault="00B72FD3" w:rsidP="00B72FD3">
      <w:pPr>
        <w:ind w:left="425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B72FD3" w:rsidRDefault="00B72FD3" w:rsidP="00B72FD3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приложению к приказу департамента градостроительства и земельных отношений</w:t>
      </w:r>
    </w:p>
    <w:p w:rsidR="00B72FD3" w:rsidRDefault="00B72FD3" w:rsidP="00B72FD3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Оренбурга </w:t>
      </w:r>
    </w:p>
    <w:p w:rsidR="00B72FD3" w:rsidRDefault="00B72FD3" w:rsidP="00B72FD3">
      <w:pPr>
        <w:pStyle w:val="ConsPlusNormal"/>
        <w:ind w:left="4253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B72FD3" w:rsidRDefault="00B72FD3" w:rsidP="00B72FD3">
      <w:pPr>
        <w:jc w:val="both"/>
        <w:rPr>
          <w:sz w:val="28"/>
          <w:szCs w:val="28"/>
        </w:rPr>
      </w:pPr>
    </w:p>
    <w:p w:rsidR="00B72FD3" w:rsidRDefault="00B72FD3" w:rsidP="00B72FD3">
      <w:pPr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:rsidR="00B72FD3" w:rsidRDefault="00B72FD3" w:rsidP="00B72FD3">
      <w:pPr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72FD3" w:rsidRDefault="00B72FD3" w:rsidP="00B72FD3">
      <w:pPr>
        <w:ind w:left="4253"/>
        <w:jc w:val="both"/>
        <w:outlineLvl w:val="0"/>
      </w:pPr>
      <w:r>
        <w:rPr>
          <w:sz w:val="26"/>
          <w:szCs w:val="26"/>
        </w:rPr>
        <w:t xml:space="preserve">Начальнику департамента градостроительства </w:t>
      </w:r>
    </w:p>
    <w:p w:rsidR="00B72FD3" w:rsidRDefault="00B72FD3" w:rsidP="00B72FD3">
      <w:pPr>
        <w:ind w:left="425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 земельных отношений администрации </w:t>
      </w:r>
    </w:p>
    <w:p w:rsidR="00B72FD3" w:rsidRDefault="00B72FD3" w:rsidP="00B72FD3">
      <w:pPr>
        <w:ind w:left="4253"/>
        <w:jc w:val="both"/>
        <w:outlineLvl w:val="0"/>
      </w:pPr>
      <w:r>
        <w:rPr>
          <w:sz w:val="26"/>
          <w:szCs w:val="26"/>
        </w:rPr>
        <w:t>города Оренбурга</w:t>
      </w:r>
    </w:p>
    <w:p w:rsidR="00B72FD3" w:rsidRDefault="00B72FD3" w:rsidP="00B72FD3">
      <w:pPr>
        <w:ind w:left="4253"/>
        <w:jc w:val="both"/>
        <w:outlineLvl w:val="0"/>
      </w:pPr>
      <w:r>
        <w:rPr>
          <w:sz w:val="26"/>
          <w:szCs w:val="26"/>
        </w:rPr>
        <w:t>о</w:t>
      </w:r>
      <w:r>
        <w:t>т _______________________________________________</w:t>
      </w:r>
    </w:p>
    <w:p w:rsidR="00B72FD3" w:rsidRDefault="00B72FD3" w:rsidP="00B72FD3">
      <w:pPr>
        <w:ind w:left="4253"/>
        <w:jc w:val="center"/>
        <w:outlineLvl w:val="0"/>
      </w:pPr>
      <w:r>
        <w:t>(</w:t>
      </w:r>
      <w:r>
        <w:rPr>
          <w:sz w:val="20"/>
          <w:szCs w:val="20"/>
        </w:rPr>
        <w:t>наименование юр. лица с указанием его</w:t>
      </w:r>
    </w:p>
    <w:p w:rsidR="00B72FD3" w:rsidRDefault="00B72FD3" w:rsidP="00B72FD3">
      <w:pPr>
        <w:ind w:left="4253"/>
        <w:jc w:val="center"/>
        <w:outlineLvl w:val="0"/>
      </w:pPr>
      <w:r>
        <w:rPr>
          <w:sz w:val="20"/>
          <w:szCs w:val="20"/>
        </w:rPr>
        <w:t>организационно-правовой</w:t>
      </w:r>
    </w:p>
    <w:p w:rsidR="00B72FD3" w:rsidRDefault="00B72FD3" w:rsidP="00B72FD3">
      <w:pPr>
        <w:ind w:left="4253"/>
        <w:jc w:val="center"/>
        <w:outlineLvl w:val="0"/>
      </w:pPr>
      <w:r>
        <w:rPr>
          <w:sz w:val="20"/>
          <w:szCs w:val="20"/>
        </w:rPr>
        <w:t>формы или фамилия, имя, отчество – для физ. лица</w:t>
      </w:r>
      <w:r>
        <w:t>)</w:t>
      </w:r>
    </w:p>
    <w:p w:rsidR="00B72FD3" w:rsidRDefault="00B72FD3" w:rsidP="00B72FD3">
      <w:pPr>
        <w:ind w:left="4253"/>
        <w:jc w:val="both"/>
        <w:outlineLvl w:val="0"/>
      </w:pPr>
      <w:r>
        <w:t>_________________________________________________</w:t>
      </w:r>
    </w:p>
    <w:p w:rsidR="00B72FD3" w:rsidRDefault="00B72FD3" w:rsidP="00B72FD3">
      <w:pPr>
        <w:ind w:left="4253"/>
        <w:jc w:val="center"/>
        <w:rPr>
          <w:sz w:val="20"/>
          <w:szCs w:val="20"/>
        </w:rPr>
      </w:pPr>
    </w:p>
    <w:p w:rsidR="00B72FD3" w:rsidRDefault="00B72FD3" w:rsidP="00B72FD3">
      <w:pPr>
        <w:ind w:left="4253"/>
        <w:rPr>
          <w:sz w:val="26"/>
          <w:szCs w:val="26"/>
        </w:rPr>
      </w:pPr>
      <w:r>
        <w:rPr>
          <w:sz w:val="26"/>
          <w:szCs w:val="26"/>
        </w:rPr>
        <w:t>Адрес (местонахождение) заявителя:</w:t>
      </w:r>
    </w:p>
    <w:p w:rsidR="00B72FD3" w:rsidRDefault="00B72FD3" w:rsidP="00B72FD3">
      <w:pPr>
        <w:ind w:left="4253"/>
        <w:jc w:val="both"/>
        <w:outlineLvl w:val="0"/>
      </w:pPr>
      <w:r>
        <w:t>_________________________________________________</w:t>
      </w:r>
    </w:p>
    <w:p w:rsidR="00B72FD3" w:rsidRDefault="00B72FD3" w:rsidP="00B72FD3">
      <w:pPr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(улица, дом, корпус, строение)</w:t>
      </w:r>
    </w:p>
    <w:p w:rsidR="00B72FD3" w:rsidRDefault="00B72FD3" w:rsidP="00B72FD3">
      <w:pPr>
        <w:ind w:left="4253"/>
        <w:jc w:val="both"/>
        <w:outlineLvl w:val="0"/>
        <w:rPr>
          <w:sz w:val="20"/>
          <w:szCs w:val="20"/>
        </w:rPr>
      </w:pPr>
      <w:r>
        <w:t>_________________________________________________</w:t>
      </w:r>
    </w:p>
    <w:p w:rsidR="00B72FD3" w:rsidRDefault="00B72FD3" w:rsidP="00B72FD3">
      <w:pPr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(город, район, область или республика, </w:t>
      </w:r>
      <w:proofErr w:type="gramStart"/>
      <w:r>
        <w:rPr>
          <w:sz w:val="20"/>
          <w:szCs w:val="20"/>
        </w:rPr>
        <w:t>индекс )</w:t>
      </w:r>
      <w:proofErr w:type="gramEnd"/>
    </w:p>
    <w:p w:rsidR="00B72FD3" w:rsidRDefault="00B72FD3" w:rsidP="00B72FD3">
      <w:pPr>
        <w:ind w:left="4253"/>
        <w:jc w:val="both"/>
        <w:outlineLvl w:val="0"/>
        <w:rPr>
          <w:sz w:val="20"/>
          <w:szCs w:val="20"/>
        </w:rPr>
      </w:pPr>
      <w:r>
        <w:t>_________________________________________________</w:t>
      </w:r>
    </w:p>
    <w:p w:rsidR="00B72FD3" w:rsidRDefault="00B72FD3" w:rsidP="00B72FD3">
      <w:pPr>
        <w:ind w:left="425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(адрес электронной почты</w:t>
      </w:r>
      <w:r>
        <w:rPr>
          <w:rStyle w:val="ae"/>
          <w:sz w:val="20"/>
          <w:szCs w:val="20"/>
        </w:rPr>
        <w:footnoteReference w:id="1"/>
      </w:r>
      <w:r>
        <w:rPr>
          <w:sz w:val="20"/>
          <w:szCs w:val="20"/>
        </w:rPr>
        <w:t>)</w:t>
      </w:r>
    </w:p>
    <w:p w:rsidR="00B72FD3" w:rsidRDefault="00B72FD3" w:rsidP="00B72FD3">
      <w:pPr>
        <w:ind w:left="4253"/>
        <w:jc w:val="both"/>
        <w:outlineLvl w:val="0"/>
        <w:rPr>
          <w:sz w:val="20"/>
          <w:szCs w:val="20"/>
        </w:rPr>
      </w:pPr>
      <w:r>
        <w:t>_________________________________________________</w:t>
      </w:r>
    </w:p>
    <w:p w:rsidR="00B72FD3" w:rsidRDefault="00B72FD3" w:rsidP="00B72FD3">
      <w:pPr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телефон)</w:t>
      </w:r>
    </w:p>
    <w:p w:rsidR="00B72FD3" w:rsidRDefault="00B72FD3" w:rsidP="00B72FD3">
      <w:pPr>
        <w:ind w:left="4962"/>
        <w:jc w:val="center"/>
        <w:rPr>
          <w:sz w:val="20"/>
          <w:szCs w:val="20"/>
        </w:rPr>
      </w:pPr>
    </w:p>
    <w:p w:rsidR="00B72FD3" w:rsidRDefault="00B72FD3" w:rsidP="00B72FD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B72FD3" w:rsidRDefault="00B72FD3" w:rsidP="00B72FD3">
      <w:pPr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о предоставлении услуги по согласованию проектной документации на проведение работ по сохранению объекта культурного наследия (памятника истории и культуры) </w:t>
      </w:r>
      <w:r>
        <w:rPr>
          <w:sz w:val="26"/>
          <w:szCs w:val="26"/>
        </w:rPr>
        <w:br/>
        <w:t>народов Российской Федерации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местного (муниципального значения), расположенного </w:t>
      </w:r>
      <w:r>
        <w:rPr>
          <w:sz w:val="26"/>
          <w:szCs w:val="26"/>
        </w:rPr>
        <w:br/>
        <w:t>на территории муниципального образования «город Оренбург»</w:t>
      </w:r>
      <w:r>
        <w:rPr>
          <w:rStyle w:val="ae"/>
          <w:sz w:val="26"/>
          <w:szCs w:val="26"/>
        </w:rPr>
        <w:footnoteReference w:id="2"/>
      </w:r>
      <w:r>
        <w:rPr>
          <w:sz w:val="26"/>
          <w:szCs w:val="26"/>
        </w:rPr>
        <w:t xml:space="preserve"> </w:t>
      </w: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both"/>
        <w:rPr>
          <w:sz w:val="20"/>
          <w:szCs w:val="20"/>
        </w:rPr>
      </w:pPr>
      <w:r>
        <w:rPr>
          <w:sz w:val="26"/>
          <w:szCs w:val="26"/>
        </w:rPr>
        <w:t>Прошу согласовать проектную документацию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значения:</w:t>
      </w:r>
    </w:p>
    <w:p w:rsidR="00B72FD3" w:rsidRDefault="00B72FD3" w:rsidP="00B72FD3">
      <w:pPr>
        <w:jc w:val="center"/>
        <w:rPr>
          <w:sz w:val="26"/>
          <w:szCs w:val="26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B72FD3" w:rsidTr="00F4104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</w:pPr>
          </w:p>
        </w:tc>
      </w:tr>
    </w:tbl>
    <w:p w:rsidR="00B72FD3" w:rsidRDefault="00B72FD3" w:rsidP="00B72F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(наименование объекта культурного наследия)</w:t>
      </w:r>
    </w:p>
    <w:p w:rsidR="00B72FD3" w:rsidRDefault="00B72FD3" w:rsidP="00B72FD3">
      <w:pPr>
        <w:spacing w:before="120"/>
        <w:jc w:val="both"/>
      </w:pPr>
      <w:r>
        <w:t>Адрес (местонахождение) объекта культурного наследия: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B72FD3" w:rsidTr="00F4104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rPr>
                <w:sz w:val="20"/>
                <w:szCs w:val="20"/>
              </w:rPr>
            </w:pPr>
          </w:p>
        </w:tc>
      </w:tr>
    </w:tbl>
    <w:p w:rsidR="00B72FD3" w:rsidRDefault="00B72FD3" w:rsidP="00B72FD3"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(субъект Российской Федерации)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B72FD3" w:rsidTr="00F4104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rPr>
                <w:sz w:val="20"/>
                <w:szCs w:val="20"/>
              </w:rPr>
            </w:pPr>
          </w:p>
        </w:tc>
      </w:tr>
    </w:tbl>
    <w:p w:rsidR="00B72FD3" w:rsidRDefault="00B72FD3" w:rsidP="00B72FD3">
      <w:pPr>
        <w:jc w:val="center"/>
        <w:rPr>
          <w:sz w:val="20"/>
          <w:szCs w:val="20"/>
        </w:rPr>
      </w:pPr>
      <w:r>
        <w:rPr>
          <w:sz w:val="20"/>
          <w:szCs w:val="20"/>
        </w:rPr>
        <w:t>(город)</w:t>
      </w:r>
    </w:p>
    <w:p w:rsidR="00B72FD3" w:rsidRDefault="00B72FD3" w:rsidP="00B72FD3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597CDFF" wp14:editId="5BC6B59B">
                <wp:simplePos x="0" y="0"/>
                <wp:positionH relativeFrom="column">
                  <wp:posOffset>1242695</wp:posOffset>
                </wp:positionH>
                <wp:positionV relativeFrom="paragraph">
                  <wp:posOffset>-104775</wp:posOffset>
                </wp:positionV>
                <wp:extent cx="4888865" cy="459740"/>
                <wp:effectExtent l="0" t="0" r="26035" b="16510"/>
                <wp:wrapNone/>
                <wp:docPr id="7" name="Фигур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886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AFC9F" id="Фигура1" o:spid="_x0000_s1026" style="position:absolute;margin-left:97.85pt;margin-top:-8.25pt;width:384.95pt;height:36.2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" filled="f">
                <v:path arrowok="t"/>
              </v:rect>
            </w:pict>
          </mc:Fallback>
        </mc:AlternateContent>
      </w:r>
      <w:r>
        <w:rPr>
          <w:sz w:val="20"/>
          <w:szCs w:val="20"/>
        </w:rPr>
        <w:t xml:space="preserve">улица, д., корп./стр. </w:t>
      </w:r>
    </w:p>
    <w:p w:rsidR="00B72FD3" w:rsidRDefault="00B72FD3" w:rsidP="00B72FD3">
      <w:pPr>
        <w:jc w:val="both"/>
        <w:rPr>
          <w:sz w:val="20"/>
          <w:szCs w:val="20"/>
        </w:rPr>
      </w:pPr>
    </w:p>
    <w:p w:rsidR="00B72FD3" w:rsidRDefault="00B72FD3" w:rsidP="00B72FD3">
      <w:pPr>
        <w:ind w:firstLine="680"/>
        <w:jc w:val="both"/>
        <w:outlineLvl w:val="0"/>
      </w:pPr>
      <w:r>
        <w:rPr>
          <w:sz w:val="26"/>
          <w:szCs w:val="26"/>
        </w:rPr>
        <w:t>Проектная документация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разработана: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B72FD3" w:rsidTr="00F4104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2FD3" w:rsidRDefault="00B72FD3" w:rsidP="00B72FD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(наименование проектной документации)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B72FD3" w:rsidTr="00F4104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2FD3" w:rsidRDefault="00B72FD3" w:rsidP="00B72FD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(состав проектной документации)</w:t>
      </w:r>
    </w:p>
    <w:p w:rsidR="00B72FD3" w:rsidRDefault="00B72FD3" w:rsidP="00B72FD3">
      <w:pPr>
        <w:spacing w:before="1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Организация-разработчик проектной документации: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B72FD3" w:rsidTr="00F4104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rPr>
                <w:sz w:val="26"/>
                <w:szCs w:val="26"/>
              </w:rPr>
            </w:pPr>
          </w:p>
        </w:tc>
      </w:tr>
    </w:tbl>
    <w:p w:rsidR="00B72FD3" w:rsidRDefault="00B72FD3" w:rsidP="00B72FD3">
      <w:pPr>
        <w:spacing w:before="12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(наименование, организационно-правовая форма юридического лица (фамилия, имя, отчество – для физического лица)</w:t>
      </w:r>
    </w:p>
    <w:p w:rsidR="00B72FD3" w:rsidRDefault="00B72FD3" w:rsidP="00B72FD3">
      <w:pPr>
        <w:spacing w:before="80" w:after="80"/>
        <w:outlineLvl w:val="0"/>
        <w:rPr>
          <w:sz w:val="26"/>
          <w:szCs w:val="26"/>
        </w:rPr>
      </w:pPr>
      <w:r>
        <w:rPr>
          <w:sz w:val="26"/>
          <w:szCs w:val="26"/>
        </w:rPr>
        <w:t>Адрес места нахождения организации: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B72FD3" w:rsidTr="00F4104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rPr>
                <w:sz w:val="26"/>
                <w:szCs w:val="26"/>
              </w:rPr>
            </w:pPr>
          </w:p>
        </w:tc>
      </w:tr>
    </w:tbl>
    <w:p w:rsidR="00B72FD3" w:rsidRDefault="00B72FD3" w:rsidP="00B72FD3"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(субъект Российской Федерации)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B72FD3" w:rsidTr="00F4104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rPr>
                <w:sz w:val="20"/>
                <w:szCs w:val="20"/>
              </w:rPr>
            </w:pPr>
          </w:p>
        </w:tc>
      </w:tr>
    </w:tbl>
    <w:p w:rsidR="00B72FD3" w:rsidRDefault="00B72FD3" w:rsidP="00B72FD3">
      <w:pPr>
        <w:jc w:val="center"/>
        <w:rPr>
          <w:sz w:val="20"/>
          <w:szCs w:val="20"/>
        </w:rPr>
      </w:pPr>
      <w:r>
        <w:rPr>
          <w:sz w:val="20"/>
          <w:szCs w:val="20"/>
        </w:rPr>
        <w:t>(город)</w:t>
      </w:r>
    </w:p>
    <w:p w:rsidR="00B72FD3" w:rsidRDefault="00B72FD3" w:rsidP="00B72FD3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131F2D1" wp14:editId="243D3144">
                <wp:simplePos x="0" y="0"/>
                <wp:positionH relativeFrom="column">
                  <wp:posOffset>1557020</wp:posOffset>
                </wp:positionH>
                <wp:positionV relativeFrom="paragraph">
                  <wp:posOffset>-86995</wp:posOffset>
                </wp:positionV>
                <wp:extent cx="4545965" cy="459740"/>
                <wp:effectExtent l="0" t="0" r="26035" b="16510"/>
                <wp:wrapNone/>
                <wp:docPr id="8" name="Фигур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596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69F43" id="Фигура2" o:spid="_x0000_s1026" style="position:absolute;margin-left:122.6pt;margin-top:-6.85pt;width:357.95pt;height:36.2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" filled="f">
                <v:path arrowok="t"/>
              </v:rect>
            </w:pict>
          </mc:Fallback>
        </mc:AlternateContent>
      </w:r>
      <w:r>
        <w:rPr>
          <w:sz w:val="20"/>
          <w:szCs w:val="20"/>
        </w:rPr>
        <w:t>улица, д., корп./</w:t>
      </w:r>
      <w:proofErr w:type="gramStart"/>
      <w:r>
        <w:rPr>
          <w:sz w:val="20"/>
          <w:szCs w:val="20"/>
        </w:rPr>
        <w:t>стр. ,</w:t>
      </w:r>
      <w:proofErr w:type="gramEnd"/>
      <w:r>
        <w:rPr>
          <w:sz w:val="20"/>
          <w:szCs w:val="20"/>
        </w:rPr>
        <w:t xml:space="preserve"> офис </w:t>
      </w: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  <w:rPr>
          <w:sz w:val="26"/>
          <w:szCs w:val="26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B72FD3" w:rsidTr="00F41042">
        <w:tc>
          <w:tcPr>
            <w:tcW w:w="32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Лицензии на осуществление деятельности по сохранению объекта культурного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</w:pPr>
          </w:p>
        </w:tc>
      </w:tr>
      <w:tr w:rsidR="00B72FD3" w:rsidTr="00F41042">
        <w:tc>
          <w:tcPr>
            <w:tcW w:w="32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</w:pPr>
          </w:p>
        </w:tc>
      </w:tr>
    </w:tbl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  <w:rPr>
          <w:sz w:val="26"/>
          <w:szCs w:val="26"/>
        </w:rPr>
      </w:pPr>
    </w:p>
    <w:tbl>
      <w:tblPr>
        <w:tblW w:w="9644" w:type="dxa"/>
        <w:tblInd w:w="-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4"/>
        <w:gridCol w:w="1601"/>
        <w:gridCol w:w="1614"/>
        <w:gridCol w:w="3215"/>
      </w:tblGrid>
      <w:tr w:rsidR="00B72FD3" w:rsidTr="00F41042">
        <w:tc>
          <w:tcPr>
            <w:tcW w:w="3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Задании на проведение работ по сохранению объекта культурного</w:t>
            </w:r>
          </w:p>
        </w:tc>
        <w:tc>
          <w:tcPr>
            <w:tcW w:w="3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</w:pPr>
          </w:p>
        </w:tc>
      </w:tr>
      <w:tr w:rsidR="00B72FD3" w:rsidTr="00F41042">
        <w:tc>
          <w:tcPr>
            <w:tcW w:w="3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</w:pPr>
          </w:p>
        </w:tc>
      </w:tr>
      <w:tr w:rsidR="00B72FD3" w:rsidTr="00F41042">
        <w:tc>
          <w:tcPr>
            <w:tcW w:w="4815" w:type="dxa"/>
            <w:gridSpan w:val="2"/>
            <w:shd w:val="clear" w:color="auto" w:fill="auto"/>
          </w:tcPr>
          <w:p w:rsidR="00B72FD3" w:rsidRDefault="00B72FD3" w:rsidP="00F41042">
            <w:pPr>
              <w:pStyle w:val="af2"/>
              <w:spacing w:after="29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2FD3" w:rsidRDefault="00B72FD3" w:rsidP="00F41042">
            <w:pPr>
              <w:pStyle w:val="af2"/>
              <w:spacing w:after="29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2FD3" w:rsidRDefault="00B72FD3" w:rsidP="00F41042">
            <w:pPr>
              <w:pStyle w:val="af2"/>
              <w:spacing w:after="29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 представитель: 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B72FD3" w:rsidRDefault="00B72FD3" w:rsidP="00F41042">
            <w:pPr>
              <w:pStyle w:val="af2"/>
              <w:spacing w:after="29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2FD3" w:rsidRDefault="00B72FD3" w:rsidP="00F41042">
            <w:pPr>
              <w:pStyle w:val="af2"/>
              <w:spacing w:after="29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2FD3" w:rsidRDefault="00B72FD3" w:rsidP="00F41042">
            <w:pPr>
              <w:pStyle w:val="af2"/>
              <w:spacing w:after="29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</w:p>
        </w:tc>
      </w:tr>
      <w:tr w:rsidR="00B72FD3" w:rsidTr="00F41042">
        <w:tc>
          <w:tcPr>
            <w:tcW w:w="4815" w:type="dxa"/>
            <w:gridSpan w:val="2"/>
            <w:shd w:val="clear" w:color="auto" w:fill="auto"/>
          </w:tcPr>
          <w:p w:rsidR="00B72FD3" w:rsidRDefault="00B72FD3" w:rsidP="00F41042">
            <w:pPr>
              <w:pStyle w:val="af2"/>
              <w:spacing w:after="29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9" w:type="dxa"/>
            <w:gridSpan w:val="2"/>
            <w:shd w:val="clear" w:color="auto" w:fill="auto"/>
          </w:tcPr>
          <w:p w:rsidR="00B72FD3" w:rsidRDefault="00B72FD3" w:rsidP="00F41042">
            <w:pPr>
              <w:pStyle w:val="af2"/>
              <w:spacing w:after="2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B72FD3" w:rsidTr="00F41042">
        <w:tc>
          <w:tcPr>
            <w:tcW w:w="4815" w:type="dxa"/>
            <w:gridSpan w:val="2"/>
            <w:shd w:val="clear" w:color="auto" w:fill="auto"/>
          </w:tcPr>
          <w:p w:rsidR="00B72FD3" w:rsidRDefault="00B72FD3" w:rsidP="00F41042">
            <w:pPr>
              <w:pStyle w:val="af2"/>
              <w:spacing w:after="29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Контактный телефон (включая код города)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B72FD3" w:rsidRDefault="00B72FD3" w:rsidP="00F41042">
            <w:pPr>
              <w:pStyle w:val="af2"/>
              <w:spacing w:after="29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</w:tc>
      </w:tr>
    </w:tbl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spacing w:before="240" w:after="120"/>
        <w:ind w:firstLine="73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A97C290" wp14:editId="0B0FE562">
                <wp:simplePos x="0" y="0"/>
                <wp:positionH relativeFrom="column">
                  <wp:posOffset>42545</wp:posOffset>
                </wp:positionH>
                <wp:positionV relativeFrom="paragraph">
                  <wp:posOffset>373380</wp:posOffset>
                </wp:positionV>
                <wp:extent cx="307340" cy="307340"/>
                <wp:effectExtent l="0" t="0" r="16510" b="16510"/>
                <wp:wrapNone/>
                <wp:docPr id="9" name="Фигура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93C2A" id="Фигура3" o:spid="_x0000_s1026" style="position:absolute;margin-left:3.35pt;margin-top:29.4pt;width:24.2pt;height:24.2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" filled="f">
                <v:path arrowok="t"/>
              </v:rect>
            </w:pict>
          </mc:Fallback>
        </mc:AlternateContent>
      </w:r>
      <w:r>
        <w:rPr>
          <w:sz w:val="26"/>
          <w:szCs w:val="26"/>
        </w:rPr>
        <w:t>Прошу принятое решение (нужное отметить – “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”):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9075"/>
      </w:tblGrid>
      <w:tr w:rsidR="00B72FD3" w:rsidTr="00F41042">
        <w:tc>
          <w:tcPr>
            <w:tcW w:w="570" w:type="dxa"/>
            <w:shd w:val="clear" w:color="auto" w:fill="auto"/>
          </w:tcPr>
          <w:p w:rsidR="00B72FD3" w:rsidRDefault="00B72FD3" w:rsidP="00F41042">
            <w:pPr>
              <w:pStyle w:val="af2"/>
            </w:pPr>
          </w:p>
        </w:tc>
        <w:tc>
          <w:tcPr>
            <w:tcW w:w="9074" w:type="dxa"/>
            <w:shd w:val="clear" w:color="auto" w:fill="auto"/>
          </w:tcPr>
          <w:p w:rsidR="00B72FD3" w:rsidRDefault="00B72FD3" w:rsidP="00F41042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Выдать лично на руки</w:t>
            </w:r>
            <w:r>
              <w:rPr>
                <w:rStyle w:val="ae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72FD3" w:rsidTr="00F41042">
        <w:tc>
          <w:tcPr>
            <w:tcW w:w="570" w:type="dxa"/>
            <w:shd w:val="clear" w:color="auto" w:fill="auto"/>
          </w:tcPr>
          <w:p w:rsidR="00B72FD3" w:rsidRDefault="00B72FD3" w:rsidP="00F41042">
            <w:pPr>
              <w:pStyle w:val="af2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7BDF969F" wp14:editId="4BA2508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333375</wp:posOffset>
                      </wp:positionV>
                      <wp:extent cx="326390" cy="316865"/>
                      <wp:effectExtent l="0" t="0" r="16510" b="26035"/>
                      <wp:wrapNone/>
                      <wp:docPr id="10" name="Фигура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6390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85C6A" id="Фигура4" o:spid="_x0000_s1026" style="position:absolute;margin-left:1.85pt;margin-top:26.25pt;width:25.7pt;height:24.9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" filled="f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74" w:type="dxa"/>
            <w:shd w:val="clear" w:color="auto" w:fill="auto"/>
          </w:tcPr>
          <w:p w:rsidR="00B72FD3" w:rsidRDefault="00B72FD3" w:rsidP="00F41042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</w:p>
          <w:p w:rsidR="00B72FD3" w:rsidRDefault="00B72FD3" w:rsidP="00F41042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Направить по почте  </w:t>
            </w:r>
          </w:p>
        </w:tc>
      </w:tr>
    </w:tbl>
    <w:p w:rsidR="00B72FD3" w:rsidRDefault="00B72FD3" w:rsidP="00B72FD3">
      <w:pPr>
        <w:jc w:val="both"/>
        <w:rPr>
          <w:sz w:val="26"/>
          <w:szCs w:val="26"/>
        </w:rPr>
      </w:pPr>
    </w:p>
    <w:p w:rsidR="00B72FD3" w:rsidRDefault="00B72FD3" w:rsidP="00B72FD3">
      <w:pPr>
        <w:spacing w:before="240" w:after="120"/>
        <w:ind w:firstLine="567"/>
        <w:jc w:val="both"/>
      </w:pPr>
      <w:r>
        <w:rPr>
          <w:sz w:val="26"/>
          <w:szCs w:val="26"/>
        </w:rPr>
        <w:lastRenderedPageBreak/>
        <w:t>Приложение:</w:t>
      </w:r>
      <w:r>
        <w:rPr>
          <w:rStyle w:val="ae"/>
          <w:rFonts w:eastAsia="SimSun"/>
          <w:sz w:val="26"/>
          <w:szCs w:val="26"/>
          <w:lang w:eastAsia="zh-CN"/>
        </w:rPr>
        <w:footnoteReference w:id="4"/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3"/>
        <w:gridCol w:w="6286"/>
        <w:gridCol w:w="2506"/>
      </w:tblGrid>
      <w:tr w:rsidR="00B72FD3" w:rsidTr="00F41042">
        <w:tc>
          <w:tcPr>
            <w:tcW w:w="853" w:type="dxa"/>
            <w:shd w:val="clear" w:color="auto" w:fill="auto"/>
          </w:tcPr>
          <w:p w:rsidR="00B72FD3" w:rsidRDefault="00B72FD3" w:rsidP="00F41042">
            <w:pPr>
              <w:pStyle w:val="af2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allowOverlap="1" wp14:anchorId="2CF8A4DC" wp14:editId="59D966E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635</wp:posOffset>
                      </wp:positionV>
                      <wp:extent cx="497840" cy="374015"/>
                      <wp:effectExtent l="0" t="0" r="16510" b="26035"/>
                      <wp:wrapNone/>
                      <wp:docPr id="11" name="Фигура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7840" cy="374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75384" id="Фигура5" o:spid="_x0000_s1026" style="position:absolute;margin-left:.6pt;margin-top:.05pt;width:39.2pt;height:29.4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" filled="f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286" w:type="dxa"/>
            <w:shd w:val="clear" w:color="auto" w:fill="auto"/>
          </w:tcPr>
          <w:p w:rsidR="00B72FD3" w:rsidRDefault="00B72FD3" w:rsidP="00F41042">
            <w:pPr>
              <w:ind w:lef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документация на проведение работ по сохранению объекта культурного наследия</w:t>
            </w:r>
          </w:p>
        </w:tc>
        <w:tc>
          <w:tcPr>
            <w:tcW w:w="2506" w:type="dxa"/>
            <w:shd w:val="clear" w:color="auto" w:fill="auto"/>
          </w:tcPr>
          <w:p w:rsidR="00B72FD3" w:rsidRDefault="00B72FD3" w:rsidP="00F41042">
            <w:pPr>
              <w:pStyle w:val="af2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 экз. на _____л.</w:t>
            </w:r>
          </w:p>
          <w:p w:rsidR="00B72FD3" w:rsidRDefault="00B72FD3" w:rsidP="00F41042">
            <w:pPr>
              <w:pStyle w:val="af2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электронный носитель______</w:t>
            </w:r>
          </w:p>
        </w:tc>
      </w:tr>
      <w:tr w:rsidR="00B72FD3" w:rsidTr="00F41042">
        <w:tc>
          <w:tcPr>
            <w:tcW w:w="853" w:type="dxa"/>
            <w:shd w:val="clear" w:color="auto" w:fill="auto"/>
          </w:tcPr>
          <w:p w:rsidR="00B72FD3" w:rsidRDefault="00B72FD3" w:rsidP="00F41042">
            <w:pPr>
              <w:pStyle w:val="af2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1" wp14:anchorId="044CD993" wp14:editId="13439E5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170180</wp:posOffset>
                      </wp:positionV>
                      <wp:extent cx="507365" cy="393065"/>
                      <wp:effectExtent l="0" t="0" r="26035" b="26035"/>
                      <wp:wrapNone/>
                      <wp:docPr id="12" name="Фигура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7365" cy="393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3B3AF" id="Фигура6" o:spid="_x0000_s1026" style="position:absolute;margin-left:-.9pt;margin-top:13.4pt;width:39.95pt;height:30.9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" filled="f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286" w:type="dxa"/>
            <w:shd w:val="clear" w:color="auto" w:fill="auto"/>
          </w:tcPr>
          <w:p w:rsidR="00B72FD3" w:rsidRDefault="00B72FD3" w:rsidP="00F41042">
            <w:pPr>
              <w:ind w:left="113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положительное заключение государственной историко-культурной экспертизы проектной документации на проведение работ по сохранению объекта культурного наследия</w:t>
            </w:r>
          </w:p>
        </w:tc>
        <w:tc>
          <w:tcPr>
            <w:tcW w:w="2506" w:type="dxa"/>
            <w:shd w:val="clear" w:color="auto" w:fill="auto"/>
          </w:tcPr>
          <w:p w:rsidR="00B72FD3" w:rsidRDefault="00B72FD3" w:rsidP="00F41042">
            <w:pPr>
              <w:pStyle w:val="af2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 экз. на _____л.</w:t>
            </w:r>
          </w:p>
          <w:p w:rsidR="00B72FD3" w:rsidRDefault="00B72FD3" w:rsidP="00F41042">
            <w:pPr>
              <w:pStyle w:val="af2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электронный носитель______</w:t>
            </w:r>
          </w:p>
        </w:tc>
      </w:tr>
      <w:tr w:rsidR="00B72FD3" w:rsidTr="00F41042">
        <w:tc>
          <w:tcPr>
            <w:tcW w:w="853" w:type="dxa"/>
            <w:shd w:val="clear" w:color="auto" w:fill="auto"/>
          </w:tcPr>
          <w:p w:rsidR="00B72FD3" w:rsidRDefault="00B72FD3" w:rsidP="00F41042">
            <w:pPr>
              <w:pStyle w:val="af2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1" wp14:anchorId="241E4374" wp14:editId="380E766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7620</wp:posOffset>
                      </wp:positionV>
                      <wp:extent cx="497840" cy="364490"/>
                      <wp:effectExtent l="0" t="0" r="16510" b="16510"/>
                      <wp:wrapNone/>
                      <wp:docPr id="13" name="Фигура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7840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04B43" id="Фигура7" o:spid="_x0000_s1026" style="position:absolute;margin-left:.6pt;margin-top:.6pt;width:39.2pt;height:28.7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" filled="f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286" w:type="dxa"/>
            <w:shd w:val="clear" w:color="auto" w:fill="auto"/>
          </w:tcPr>
          <w:p w:rsidR="00B72FD3" w:rsidRDefault="00B72FD3" w:rsidP="00F41042">
            <w:pPr>
              <w:ind w:left="113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документ, подтверждающий полномочия лица, подписавшего заявление</w:t>
            </w:r>
          </w:p>
        </w:tc>
        <w:tc>
          <w:tcPr>
            <w:tcW w:w="2506" w:type="dxa"/>
            <w:shd w:val="clear" w:color="auto" w:fill="auto"/>
          </w:tcPr>
          <w:p w:rsidR="00B72FD3" w:rsidRDefault="00B72FD3" w:rsidP="00F41042">
            <w:pPr>
              <w:pStyle w:val="af2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1 экз. на ____ л.</w:t>
            </w:r>
          </w:p>
        </w:tc>
      </w:tr>
    </w:tbl>
    <w:p w:rsidR="00B72FD3" w:rsidRDefault="00B72FD3" w:rsidP="00B72FD3">
      <w:pPr>
        <w:spacing w:before="240" w:after="120"/>
        <w:jc w:val="both"/>
        <w:rPr>
          <w:rStyle w:val="FootnoteCharacters"/>
          <w:rFonts w:eastAsia="SimSun"/>
          <w:sz w:val="26"/>
          <w:szCs w:val="26"/>
          <w:lang w:eastAsia="zh-CN"/>
        </w:rPr>
      </w:pPr>
    </w:p>
    <w:p w:rsidR="00B72FD3" w:rsidRDefault="00B72FD3" w:rsidP="00B72FD3">
      <w:pPr>
        <w:jc w:val="both"/>
      </w:pPr>
      <w:r>
        <w:rPr>
          <w:sz w:val="26"/>
          <w:szCs w:val="26"/>
        </w:rPr>
        <w:t>________________________              __________________           ___________________</w:t>
      </w:r>
    </w:p>
    <w:p w:rsidR="00B72FD3" w:rsidRDefault="00B72FD3" w:rsidP="00B72FD3">
      <w:pPr>
        <w:jc w:val="both"/>
      </w:pPr>
      <w:r>
        <w:rPr>
          <w:sz w:val="26"/>
          <w:szCs w:val="26"/>
        </w:rPr>
        <w:t xml:space="preserve">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                                        (Подпись)                                           (Ф.И.О. полностью)</w:t>
      </w: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</w:pPr>
      <w:r>
        <w:rPr>
          <w:sz w:val="26"/>
          <w:szCs w:val="26"/>
        </w:rPr>
        <w:t xml:space="preserve">                                       М.П. </w:t>
      </w:r>
      <w:r>
        <w:rPr>
          <w:rStyle w:val="ae"/>
          <w:sz w:val="26"/>
          <w:szCs w:val="26"/>
        </w:rPr>
        <w:footnoteReference w:id="5"/>
      </w: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>
      <w:pPr>
        <w:ind w:left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ind w:left="4253"/>
        <w:outlineLvl w:val="0"/>
      </w:pPr>
      <w:r>
        <w:rPr>
          <w:sz w:val="28"/>
          <w:szCs w:val="28"/>
        </w:rPr>
        <w:t xml:space="preserve">Приложение № 2 </w:t>
      </w:r>
    </w:p>
    <w:p w:rsidR="00B72FD3" w:rsidRDefault="00B72FD3" w:rsidP="00B72FD3">
      <w:pPr>
        <w:pStyle w:val="ConsPlusNormal"/>
        <w:ind w:left="4253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к приложению к приказу департамента градостроительства и земельных отношений</w:t>
      </w:r>
    </w:p>
    <w:p w:rsidR="00B72FD3" w:rsidRDefault="00B72FD3" w:rsidP="00B72FD3">
      <w:pPr>
        <w:pStyle w:val="ConsPlusNormal"/>
        <w:ind w:left="4253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Оренбурга </w:t>
      </w:r>
    </w:p>
    <w:p w:rsidR="00B72FD3" w:rsidRDefault="00B72FD3" w:rsidP="00B72FD3">
      <w:pPr>
        <w:pStyle w:val="ConsPlusNormal"/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СОГЛАСОВАНИЕ </w:t>
      </w:r>
      <w:r>
        <w:rPr>
          <w:rStyle w:val="ae"/>
          <w:sz w:val="26"/>
          <w:szCs w:val="26"/>
        </w:rPr>
        <w:footnoteReference w:id="6"/>
      </w:r>
      <w:r>
        <w:rPr>
          <w:sz w:val="26"/>
          <w:szCs w:val="26"/>
        </w:rPr>
        <w:br/>
        <w:t>проектной документации на проведение работ по сохранению объекта культурного</w:t>
      </w:r>
      <w:r>
        <w:rPr>
          <w:sz w:val="26"/>
          <w:szCs w:val="26"/>
        </w:rPr>
        <w:br/>
        <w:t>наследия (памятника истории и культуры) народов Российской Федерации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местного (муниципального значения), расположенного на территории муниципального образования «город Оренбург»</w:t>
      </w:r>
    </w:p>
    <w:p w:rsidR="00B72FD3" w:rsidRDefault="00B72FD3" w:rsidP="00B72FD3">
      <w:p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Проектной документации ___________________________________________________</w:t>
      </w:r>
    </w:p>
    <w:p w:rsidR="00B72FD3" w:rsidRDefault="00B72FD3" w:rsidP="00B72FD3">
      <w:p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_____________________________________________________________,</w:t>
      </w:r>
    </w:p>
    <w:p w:rsidR="00B72FD3" w:rsidRDefault="00B72FD3" w:rsidP="00B72FD3">
      <w:pPr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2"/>
          <w:sz w:val="20"/>
          <w:szCs w:val="20"/>
        </w:rPr>
        <w:t>наименование представленной на согласование проектной документации на проведение работ по сохранению)</w:t>
      </w:r>
    </w:p>
    <w:p w:rsidR="00B72FD3" w:rsidRDefault="00B72FD3" w:rsidP="00B72FD3">
      <w:pPr>
        <w:ind w:left="0"/>
        <w:jc w:val="both"/>
        <w:rPr>
          <w:spacing w:val="2"/>
        </w:rPr>
      </w:pPr>
    </w:p>
    <w:p w:rsidR="00B72FD3" w:rsidRDefault="00B72FD3" w:rsidP="00B72FD3">
      <w:pPr>
        <w:ind w:left="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представленной на согласование в следующем составе: _________________________</w:t>
      </w:r>
    </w:p>
    <w:p w:rsidR="00B72FD3" w:rsidRDefault="00B72FD3" w:rsidP="00B72FD3">
      <w:pPr>
        <w:ind w:left="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___</w:t>
      </w:r>
      <w:r>
        <w:rPr>
          <w:spacing w:val="2"/>
          <w:sz w:val="26"/>
          <w:szCs w:val="26"/>
        </w:rPr>
        <w:t>_____________________________________________________________________</w:t>
      </w:r>
    </w:p>
    <w:p w:rsidR="00B72FD3" w:rsidRDefault="00B72FD3" w:rsidP="00B72FD3">
      <w:pPr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состав проектной документации, в котором она согласовывается)</w:t>
      </w:r>
    </w:p>
    <w:p w:rsidR="00B72FD3" w:rsidRDefault="00B72FD3" w:rsidP="00B72FD3">
      <w:pPr>
        <w:ind w:left="0"/>
        <w:jc w:val="both"/>
        <w:rPr>
          <w:sz w:val="26"/>
          <w:szCs w:val="26"/>
        </w:rPr>
      </w:pPr>
    </w:p>
    <w:p w:rsidR="00B72FD3" w:rsidRDefault="00B72FD3" w:rsidP="00B72FD3">
      <w:pPr>
        <w:ind w:left="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Наименование и адрес места расположения объекта культурного наследия:</w:t>
      </w:r>
    </w:p>
    <w:p w:rsidR="00B72FD3" w:rsidRDefault="00B72FD3" w:rsidP="00B72FD3">
      <w:pPr>
        <w:ind w:left="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B72FD3" w:rsidRDefault="00B72FD3" w:rsidP="00B72FD3">
      <w:pPr>
        <w:ind w:left="0"/>
        <w:jc w:val="both"/>
        <w:rPr>
          <w:spacing w:val="2"/>
        </w:rPr>
      </w:pPr>
    </w:p>
    <w:p w:rsidR="00B72FD3" w:rsidRDefault="00B72FD3" w:rsidP="00B72FD3">
      <w:pPr>
        <w:ind w:left="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Заказчик разработки проектной документации: ________________________________</w:t>
      </w:r>
    </w:p>
    <w:p w:rsidR="00B72FD3" w:rsidRDefault="00B72FD3" w:rsidP="00B72FD3">
      <w:pPr>
        <w:ind w:left="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_____________________________________________________________________________</w:t>
      </w:r>
    </w:p>
    <w:p w:rsidR="00B72FD3" w:rsidRDefault="00B72FD3" w:rsidP="00B72FD3">
      <w:pPr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sz w:val="20"/>
          <w:szCs w:val="20"/>
        </w:rPr>
        <w:t xml:space="preserve">указывается организационно-правовая форма, наименование, место нахождения — для юридического лица, </w:t>
      </w:r>
      <w:r>
        <w:rPr>
          <w:spacing w:val="2"/>
          <w:sz w:val="20"/>
          <w:szCs w:val="20"/>
        </w:rPr>
        <w:t>фамилия, имя, отчество (последнее – при наличии), сведения о месте жительства заявителя – для физического лица</w:t>
      </w:r>
      <w:r>
        <w:rPr>
          <w:sz w:val="26"/>
          <w:szCs w:val="26"/>
        </w:rPr>
        <w:t>)</w:t>
      </w:r>
    </w:p>
    <w:p w:rsidR="00B72FD3" w:rsidRDefault="00B72FD3" w:rsidP="00B72FD3">
      <w:pPr>
        <w:ind w:left="0"/>
        <w:jc w:val="both"/>
        <w:rPr>
          <w:sz w:val="26"/>
          <w:szCs w:val="26"/>
        </w:rPr>
      </w:pPr>
    </w:p>
    <w:p w:rsidR="00B72FD3" w:rsidRDefault="00B72FD3" w:rsidP="00B72FD3">
      <w:pPr>
        <w:ind w:left="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Проектная организация: ____________________________________________________</w:t>
      </w:r>
    </w:p>
    <w:p w:rsidR="00B72FD3" w:rsidRDefault="00B72FD3" w:rsidP="00B72FD3">
      <w:pPr>
        <w:ind w:left="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_____________________________________________________________________________</w:t>
      </w:r>
    </w:p>
    <w:p w:rsidR="00B72FD3" w:rsidRDefault="00B72FD3" w:rsidP="00B72FD3">
      <w:pPr>
        <w:ind w:left="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(</w:t>
      </w:r>
      <w:r>
        <w:rPr>
          <w:spacing w:val="2"/>
          <w:sz w:val="20"/>
          <w:szCs w:val="20"/>
        </w:rPr>
        <w:t>указывается организационно-правовая форма, наименование, место нахождения, реквизиты лицензии на проведение работ по сохранению объекта культурного наследия, должность, Ф.И.О. научного руководителя и автора проекта)</w:t>
      </w:r>
    </w:p>
    <w:p w:rsidR="00B72FD3" w:rsidRDefault="00B72FD3" w:rsidP="00B72FD3">
      <w:pPr>
        <w:ind w:left="0"/>
        <w:jc w:val="both"/>
        <w:rPr>
          <w:spacing w:val="2"/>
          <w:sz w:val="20"/>
          <w:szCs w:val="20"/>
        </w:rPr>
      </w:pPr>
    </w:p>
    <w:p w:rsidR="00B72FD3" w:rsidRDefault="00B72FD3" w:rsidP="00B72FD3">
      <w:pPr>
        <w:ind w:left="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Проектная документация разработана на основании: ____________________________</w:t>
      </w:r>
    </w:p>
    <w:p w:rsidR="00B72FD3" w:rsidRDefault="00B72FD3" w:rsidP="00B72FD3">
      <w:pPr>
        <w:ind w:left="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_____________________________________________________________________________</w:t>
      </w:r>
    </w:p>
    <w:p w:rsidR="00B72FD3" w:rsidRDefault="00B72FD3" w:rsidP="00B72FD3">
      <w:pPr>
        <w:ind w:left="0"/>
        <w:jc w:val="center"/>
        <w:rPr>
          <w:sz w:val="20"/>
          <w:szCs w:val="20"/>
        </w:rPr>
      </w:pPr>
      <w:r>
        <w:rPr>
          <w:spacing w:val="2"/>
          <w:sz w:val="20"/>
          <w:szCs w:val="20"/>
        </w:rPr>
        <w:t>(указываются основания для разработки проектной документации)</w:t>
      </w:r>
    </w:p>
    <w:p w:rsidR="00B72FD3" w:rsidRDefault="00B72FD3" w:rsidP="00B72FD3">
      <w:pPr>
        <w:ind w:left="0"/>
        <w:jc w:val="center"/>
        <w:rPr>
          <w:sz w:val="26"/>
          <w:szCs w:val="26"/>
        </w:rPr>
      </w:pPr>
    </w:p>
    <w:p w:rsidR="00B72FD3" w:rsidRDefault="00B72FD3" w:rsidP="00B72FD3">
      <w:pPr>
        <w:ind w:left="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Основания для согласования проектной документации: _________________________</w:t>
      </w:r>
    </w:p>
    <w:p w:rsidR="00B72FD3" w:rsidRDefault="00B72FD3" w:rsidP="00B72FD3">
      <w:pPr>
        <w:ind w:left="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_____________________________________________________________________________</w:t>
      </w:r>
    </w:p>
    <w:p w:rsidR="00B72FD3" w:rsidRDefault="00B72FD3" w:rsidP="00B72FD3">
      <w:pPr>
        <w:ind w:left="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B72FD3" w:rsidRDefault="00B72FD3" w:rsidP="00B72FD3">
      <w:pPr>
        <w:ind w:left="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(</w:t>
      </w:r>
      <w:r>
        <w:rPr>
          <w:spacing w:val="2"/>
          <w:sz w:val="20"/>
          <w:szCs w:val="20"/>
        </w:rPr>
        <w:t>с указанием решения о согласии с выводами заключения экспертизы и согласовании проектной документации с оценкой на предмет соответствия требованиям Федерального закона от 25.06.2002 № 73-ФЗ “Об объектах культурного наследия (памятниках истории и культуры) народов Российской Федерации”</w:t>
      </w:r>
      <w:r>
        <w:rPr>
          <w:spacing w:val="2"/>
          <w:sz w:val="26"/>
          <w:szCs w:val="26"/>
        </w:rPr>
        <w:t>)</w:t>
      </w:r>
    </w:p>
    <w:p w:rsidR="00B72FD3" w:rsidRDefault="00B72FD3" w:rsidP="00B72FD3">
      <w:pPr>
        <w:ind w:left="0"/>
        <w:jc w:val="both"/>
        <w:rPr>
          <w:spacing w:val="2"/>
        </w:rPr>
      </w:pPr>
    </w:p>
    <w:p w:rsidR="00B72FD3" w:rsidRDefault="00B72FD3" w:rsidP="00B72FD3">
      <w:pPr>
        <w:ind w:left="0"/>
        <w:jc w:val="both"/>
        <w:rPr>
          <w:spacing w:val="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B72FD3" w:rsidTr="00F41042">
        <w:tc>
          <w:tcPr>
            <w:tcW w:w="3212" w:type="dxa"/>
            <w:shd w:val="clear" w:color="auto" w:fill="auto"/>
          </w:tcPr>
          <w:p w:rsidR="00B72FD3" w:rsidRDefault="00B72FD3" w:rsidP="00B72FD3">
            <w:pPr>
              <w:pStyle w:val="af2"/>
              <w:spacing w:after="2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B72FD3" w:rsidRDefault="00B72FD3" w:rsidP="00B72FD3">
            <w:pPr>
              <w:pStyle w:val="af2"/>
              <w:spacing w:after="2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:rsidR="00B72FD3" w:rsidRDefault="00B72FD3" w:rsidP="00B72FD3">
            <w:pPr>
              <w:pStyle w:val="af2"/>
              <w:spacing w:after="2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</w:tcPr>
          <w:p w:rsidR="00B72FD3" w:rsidRDefault="00B72FD3" w:rsidP="00B72FD3">
            <w:pPr>
              <w:pStyle w:val="af2"/>
              <w:spacing w:after="2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B72FD3" w:rsidRDefault="00B72FD3" w:rsidP="00B72FD3">
            <w:pPr>
              <w:pStyle w:val="af2"/>
              <w:spacing w:after="2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213" w:type="dxa"/>
            <w:shd w:val="clear" w:color="auto" w:fill="auto"/>
          </w:tcPr>
          <w:p w:rsidR="00B72FD3" w:rsidRDefault="00B72FD3" w:rsidP="00B72FD3">
            <w:pPr>
              <w:pStyle w:val="af2"/>
              <w:spacing w:after="2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B72FD3" w:rsidRDefault="00B72FD3" w:rsidP="00B72FD3">
            <w:pPr>
              <w:pStyle w:val="af2"/>
              <w:spacing w:after="2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72FD3" w:rsidRDefault="00B72FD3" w:rsidP="00B72FD3">
      <w:pPr>
        <w:ind w:left="0"/>
        <w:rPr>
          <w:sz w:val="28"/>
          <w:szCs w:val="28"/>
        </w:rPr>
      </w:pPr>
    </w:p>
    <w:p w:rsidR="00B72FD3" w:rsidRDefault="00B72FD3" w:rsidP="00B72FD3">
      <w:pPr>
        <w:ind w:left="4253"/>
        <w:outlineLvl w:val="0"/>
      </w:pPr>
      <w:r>
        <w:rPr>
          <w:sz w:val="28"/>
          <w:szCs w:val="28"/>
        </w:rPr>
        <w:t xml:space="preserve">Приложение № 3 </w:t>
      </w:r>
    </w:p>
    <w:p w:rsidR="00B72FD3" w:rsidRDefault="00B72FD3" w:rsidP="00B72FD3">
      <w:pPr>
        <w:pStyle w:val="ConsPlusNormal"/>
        <w:ind w:left="4253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к приложению к приказу департамента градостроительства и земельных отношений</w:t>
      </w:r>
    </w:p>
    <w:p w:rsidR="00B72FD3" w:rsidRDefault="00B72FD3" w:rsidP="00B72FD3">
      <w:pPr>
        <w:pStyle w:val="ConsPlusNormal"/>
        <w:ind w:left="4253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Оренбурга </w:t>
      </w:r>
    </w:p>
    <w:p w:rsidR="00B72FD3" w:rsidRDefault="00B72FD3" w:rsidP="00B72FD3">
      <w:pPr>
        <w:pStyle w:val="ConsPlusNormal"/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Pr="00B4514C" w:rsidRDefault="00B72FD3" w:rsidP="00B72FD3">
      <w:pPr>
        <w:jc w:val="center"/>
        <w:rPr>
          <w:sz w:val="28"/>
          <w:szCs w:val="28"/>
        </w:rPr>
      </w:pPr>
      <w:r w:rsidRPr="00B4514C">
        <w:rPr>
          <w:sz w:val="28"/>
          <w:szCs w:val="28"/>
        </w:rPr>
        <w:t xml:space="preserve">Журнал учета выдачи согласованной проектной документации </w:t>
      </w:r>
    </w:p>
    <w:p w:rsidR="00B72FD3" w:rsidRPr="00B4514C" w:rsidRDefault="00B72FD3" w:rsidP="00B72FD3">
      <w:pPr>
        <w:jc w:val="center"/>
        <w:rPr>
          <w:sz w:val="28"/>
          <w:szCs w:val="28"/>
        </w:rPr>
      </w:pPr>
    </w:p>
    <w:tbl>
      <w:tblPr>
        <w:tblW w:w="10769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3"/>
        <w:gridCol w:w="1299"/>
        <w:gridCol w:w="1682"/>
        <w:gridCol w:w="1328"/>
        <w:gridCol w:w="1846"/>
        <w:gridCol w:w="1985"/>
        <w:gridCol w:w="1252"/>
        <w:gridCol w:w="1004"/>
      </w:tblGrid>
      <w:tr w:rsidR="00B72FD3" w:rsidTr="00F41042"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 о согласовании проектной документации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B72FD3">
            <w:pPr>
              <w:ind w:left="117"/>
            </w:pPr>
            <w:r>
              <w:t xml:space="preserve">Виды работ (реставрация, приспособление для современного использования, ремонт, воссоздание, консервация, противоаварийные работы) 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B72FD3">
            <w:pPr>
              <w:ind w:left="117"/>
            </w:pPr>
            <w:r>
              <w:t xml:space="preserve">Наименование объекта культурного наследия 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B72FD3">
            <w:pPr>
              <w:ind w:left="117"/>
            </w:pPr>
            <w:r>
              <w:t xml:space="preserve">Организация-заявитель/Получатель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B72FD3">
            <w:pPr>
              <w:ind w:left="117"/>
            </w:pPr>
            <w:r>
              <w:t xml:space="preserve">Фамилия и инициалы заявителя/представителя заявителя 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B72FD3">
            <w:pPr>
              <w:ind w:left="117"/>
            </w:pPr>
            <w:r>
              <w:t xml:space="preserve">Номер и дата доверенности 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2FD3" w:rsidRDefault="00B72FD3" w:rsidP="00B72FD3">
            <w:pPr>
              <w:ind w:left="117"/>
            </w:pPr>
            <w:r>
              <w:t xml:space="preserve">Расписка в получении </w:t>
            </w:r>
          </w:p>
        </w:tc>
      </w:tr>
      <w:tr w:rsidR="00B72FD3" w:rsidTr="00F41042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2FD3" w:rsidTr="00F41042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2FD3" w:rsidRDefault="00B72FD3" w:rsidP="00F4104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  <w:rPr>
          <w:sz w:val="26"/>
          <w:szCs w:val="26"/>
        </w:rPr>
      </w:pPr>
    </w:p>
    <w:p w:rsidR="00B72FD3" w:rsidRDefault="00B72FD3" w:rsidP="00B72FD3">
      <w:pPr>
        <w:jc w:val="center"/>
      </w:pPr>
    </w:p>
    <w:p w:rsidR="00B72FD3" w:rsidRDefault="00B72FD3" w:rsidP="00D86C81">
      <w:pPr>
        <w:ind w:left="0"/>
      </w:pPr>
    </w:p>
    <w:sectPr w:rsidR="00B72FD3" w:rsidSect="00E52795">
      <w:pgSz w:w="11906" w:h="16838"/>
      <w:pgMar w:top="425" w:right="567" w:bottom="426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C0" w:rsidRDefault="002723C0" w:rsidP="00B72FD3">
      <w:r>
        <w:separator/>
      </w:r>
    </w:p>
  </w:endnote>
  <w:endnote w:type="continuationSeparator" w:id="0">
    <w:p w:rsidR="002723C0" w:rsidRDefault="002723C0" w:rsidP="00B7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C0" w:rsidRDefault="002723C0" w:rsidP="00B72FD3">
      <w:r>
        <w:separator/>
      </w:r>
    </w:p>
  </w:footnote>
  <w:footnote w:type="continuationSeparator" w:id="0">
    <w:p w:rsidR="002723C0" w:rsidRDefault="002723C0" w:rsidP="00B72FD3">
      <w:r>
        <w:continuationSeparator/>
      </w:r>
    </w:p>
  </w:footnote>
  <w:footnote w:id="1">
    <w:p w:rsidR="00B72FD3" w:rsidRDefault="00B72FD3" w:rsidP="00B72FD3">
      <w:pPr>
        <w:pStyle w:val="af0"/>
      </w:pPr>
      <w:r>
        <w:rPr>
          <w:rStyle w:val="af"/>
        </w:rPr>
        <w:footnoteRef/>
      </w:r>
      <w:r>
        <w:rPr>
          <w:rFonts w:ascii="Times New Roman" w:hAnsi="Times New Roman"/>
        </w:rPr>
        <w:t xml:space="preserve">При наличии </w:t>
      </w:r>
    </w:p>
  </w:footnote>
  <w:footnote w:id="2">
    <w:p w:rsidR="00B72FD3" w:rsidRDefault="00B72FD3" w:rsidP="00B72FD3">
      <w:pPr>
        <w:pStyle w:val="af0"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Для юридического лица заполняется на бланке организации и подписывается руководителем</w:t>
      </w:r>
    </w:p>
  </w:footnote>
  <w:footnote w:id="3">
    <w:p w:rsidR="00B72FD3" w:rsidRDefault="00B72FD3" w:rsidP="00B72FD3">
      <w:pPr>
        <w:pStyle w:val="af0"/>
        <w:jc w:val="both"/>
      </w:pPr>
      <w:r>
        <w:rPr>
          <w:rStyle w:val="af"/>
        </w:rPr>
        <w:footnoteRef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>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4">
    <w:p w:rsidR="00B72FD3" w:rsidRDefault="00B72FD3" w:rsidP="00B72FD3">
      <w:pPr>
        <w:pStyle w:val="af0"/>
      </w:pPr>
      <w:r>
        <w:rPr>
          <w:rStyle w:val="af"/>
        </w:rPr>
        <w:footnoteRef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> Нужное отметить – “</w:t>
      </w:r>
      <w:r>
        <w:rPr>
          <w:rFonts w:ascii="Times New Roman" w:eastAsia="SimSun" w:hAnsi="Times New Roman" w:cs="Times New Roman"/>
          <w:sz w:val="18"/>
          <w:szCs w:val="18"/>
          <w:lang w:val="en-US" w:eastAsia="zh-CN"/>
        </w:rPr>
        <w:t>V</w:t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>”.</w:t>
      </w:r>
    </w:p>
  </w:footnote>
  <w:footnote w:id="5">
    <w:p w:rsidR="00B72FD3" w:rsidRDefault="00B72FD3" w:rsidP="00B72FD3">
      <w:pPr>
        <w:pStyle w:val="af0"/>
      </w:pPr>
      <w:r>
        <w:rPr>
          <w:rStyle w:val="af"/>
        </w:rPr>
        <w:footnoteRef/>
      </w:r>
      <w:r>
        <w:rPr>
          <w:rFonts w:ascii="Times New Roman" w:hAnsi="Times New Roman"/>
          <w:sz w:val="18"/>
          <w:szCs w:val="18"/>
        </w:rPr>
        <w:t>При наличии печати.</w:t>
      </w:r>
    </w:p>
  </w:footnote>
  <w:footnote w:id="6">
    <w:p w:rsidR="00B72FD3" w:rsidRDefault="00B72FD3" w:rsidP="00B72FD3">
      <w:pPr>
        <w:pStyle w:val="af0"/>
      </w:pPr>
      <w:r>
        <w:rPr>
          <w:rStyle w:val="af"/>
        </w:rPr>
        <w:footnoteRef/>
      </w:r>
      <w:r>
        <w:rPr>
          <w:rFonts w:ascii="Times New Roman" w:hAnsi="Times New Roman"/>
          <w:sz w:val="18"/>
        </w:rPr>
        <w:t xml:space="preserve"> Оформляется на официальном бланке </w:t>
      </w:r>
      <w:proofErr w:type="spellStart"/>
      <w:r>
        <w:rPr>
          <w:rFonts w:ascii="Times New Roman" w:hAnsi="Times New Roman"/>
          <w:sz w:val="18"/>
        </w:rPr>
        <w:t>ДГиЗО</w:t>
      </w:r>
      <w:proofErr w:type="spellEnd"/>
      <w:r>
        <w:rPr>
          <w:rFonts w:ascii="Times New Roman" w:hAnsi="Times New Roman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E2932"/>
    <w:multiLevelType w:val="multilevel"/>
    <w:tmpl w:val="617C4562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407A98"/>
    <w:multiLevelType w:val="multilevel"/>
    <w:tmpl w:val="EDB4CD72"/>
    <w:lvl w:ilvl="0">
      <w:start w:val="1"/>
      <w:numFmt w:val="decimal"/>
      <w:lvlText w:val="%1."/>
      <w:lvlJc w:val="left"/>
      <w:pPr>
        <w:ind w:left="1819" w:hanging="111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C202D9"/>
    <w:multiLevelType w:val="multilevel"/>
    <w:tmpl w:val="DF10EA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6E113F8"/>
    <w:multiLevelType w:val="multilevel"/>
    <w:tmpl w:val="6764F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56"/>
    <w:rsid w:val="00004D1A"/>
    <w:rsid w:val="000473EE"/>
    <w:rsid w:val="002723C0"/>
    <w:rsid w:val="005102FE"/>
    <w:rsid w:val="006D06CD"/>
    <w:rsid w:val="00991662"/>
    <w:rsid w:val="009B10A3"/>
    <w:rsid w:val="009C340C"/>
    <w:rsid w:val="009D2277"/>
    <w:rsid w:val="00B72FD3"/>
    <w:rsid w:val="00BE3287"/>
    <w:rsid w:val="00C22418"/>
    <w:rsid w:val="00C443E3"/>
    <w:rsid w:val="00C91125"/>
    <w:rsid w:val="00D86C81"/>
    <w:rsid w:val="00E05142"/>
    <w:rsid w:val="00E423DD"/>
    <w:rsid w:val="00E52795"/>
    <w:rsid w:val="00F15688"/>
    <w:rsid w:val="00FB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DFE5E-65AD-4C26-BBC2-18AC666A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F3"/>
    <w:pPr>
      <w:ind w:left="561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79F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3068EC"/>
    <w:rPr>
      <w:rFonts w:ascii="Cambria" w:hAnsi="Cambria" w:cs="Cambria"/>
      <w:b/>
      <w:bCs/>
      <w:kern w:val="2"/>
      <w:sz w:val="32"/>
      <w:szCs w:val="32"/>
    </w:rPr>
  </w:style>
  <w:style w:type="character" w:customStyle="1" w:styleId="a3">
    <w:name w:val="Основной текст Знак"/>
    <w:basedOn w:val="a0"/>
    <w:semiHidden/>
    <w:qFormat/>
    <w:locked/>
    <w:rsid w:val="003068EC"/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semiHidden/>
    <w:qFormat/>
    <w:locked/>
    <w:rsid w:val="003068EC"/>
    <w:rPr>
      <w:rFonts w:cs="Times New Roman"/>
      <w:sz w:val="24"/>
      <w:szCs w:val="24"/>
    </w:rPr>
  </w:style>
  <w:style w:type="character" w:customStyle="1" w:styleId="-">
    <w:name w:val="Интернет-ссылка"/>
    <w:basedOn w:val="a0"/>
    <w:rsid w:val="00FF79F3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0473EE"/>
    <w:rPr>
      <w:rFonts w:cs="Times New Roman"/>
    </w:rPr>
  </w:style>
  <w:style w:type="character" w:customStyle="1" w:styleId="ListLabel2">
    <w:name w:val="ListLabel 2"/>
    <w:qFormat/>
    <w:rsid w:val="000473EE"/>
    <w:rPr>
      <w:rFonts w:eastAsia="Times New Roman" w:cs="Times New Roman"/>
    </w:rPr>
  </w:style>
  <w:style w:type="character" w:customStyle="1" w:styleId="ListLabel3">
    <w:name w:val="ListLabel 3"/>
    <w:qFormat/>
    <w:rsid w:val="000473EE"/>
    <w:rPr>
      <w:rFonts w:cs="Times New Roman"/>
    </w:rPr>
  </w:style>
  <w:style w:type="character" w:customStyle="1" w:styleId="ListLabel4">
    <w:name w:val="ListLabel 4"/>
    <w:qFormat/>
    <w:rsid w:val="000473EE"/>
    <w:rPr>
      <w:rFonts w:cs="Times New Roman"/>
    </w:rPr>
  </w:style>
  <w:style w:type="character" w:customStyle="1" w:styleId="ListLabel5">
    <w:name w:val="ListLabel 5"/>
    <w:qFormat/>
    <w:rsid w:val="000473EE"/>
    <w:rPr>
      <w:rFonts w:cs="Times New Roman"/>
    </w:rPr>
  </w:style>
  <w:style w:type="character" w:customStyle="1" w:styleId="ListLabel6">
    <w:name w:val="ListLabel 6"/>
    <w:qFormat/>
    <w:rsid w:val="000473EE"/>
    <w:rPr>
      <w:rFonts w:cs="Times New Roman"/>
    </w:rPr>
  </w:style>
  <w:style w:type="character" w:customStyle="1" w:styleId="ListLabel7">
    <w:name w:val="ListLabel 7"/>
    <w:qFormat/>
    <w:rsid w:val="000473EE"/>
    <w:rPr>
      <w:rFonts w:cs="Times New Roman"/>
    </w:rPr>
  </w:style>
  <w:style w:type="character" w:customStyle="1" w:styleId="ListLabel8">
    <w:name w:val="ListLabel 8"/>
    <w:qFormat/>
    <w:rsid w:val="000473EE"/>
    <w:rPr>
      <w:rFonts w:cs="Times New Roman"/>
    </w:rPr>
  </w:style>
  <w:style w:type="character" w:customStyle="1" w:styleId="ListLabel9">
    <w:name w:val="ListLabel 9"/>
    <w:qFormat/>
    <w:rsid w:val="000473EE"/>
    <w:rPr>
      <w:rFonts w:cs="Times New Roman"/>
    </w:rPr>
  </w:style>
  <w:style w:type="character" w:customStyle="1" w:styleId="ListLabel10">
    <w:name w:val="ListLabel 10"/>
    <w:qFormat/>
    <w:rsid w:val="000473EE"/>
    <w:rPr>
      <w:rFonts w:cs="Times New Roman"/>
    </w:rPr>
  </w:style>
  <w:style w:type="character" w:customStyle="1" w:styleId="ListLabel11">
    <w:name w:val="ListLabel 11"/>
    <w:qFormat/>
    <w:rsid w:val="000473EE"/>
    <w:rPr>
      <w:rFonts w:cs="Times New Roman"/>
    </w:rPr>
  </w:style>
  <w:style w:type="character" w:customStyle="1" w:styleId="ListLabel12">
    <w:name w:val="ListLabel 12"/>
    <w:qFormat/>
    <w:rsid w:val="000473EE"/>
    <w:rPr>
      <w:rFonts w:cs="Times New Roman"/>
    </w:rPr>
  </w:style>
  <w:style w:type="character" w:customStyle="1" w:styleId="ListLabel13">
    <w:name w:val="ListLabel 13"/>
    <w:qFormat/>
    <w:rsid w:val="000473EE"/>
    <w:rPr>
      <w:rFonts w:cs="Times New Roman"/>
    </w:rPr>
  </w:style>
  <w:style w:type="character" w:customStyle="1" w:styleId="ListLabel14">
    <w:name w:val="ListLabel 14"/>
    <w:qFormat/>
    <w:rsid w:val="000473EE"/>
    <w:rPr>
      <w:rFonts w:cs="Times New Roman"/>
    </w:rPr>
  </w:style>
  <w:style w:type="character" w:customStyle="1" w:styleId="ListLabel15">
    <w:name w:val="ListLabel 15"/>
    <w:qFormat/>
    <w:rsid w:val="000473EE"/>
    <w:rPr>
      <w:rFonts w:cs="Times New Roman"/>
    </w:rPr>
  </w:style>
  <w:style w:type="character" w:customStyle="1" w:styleId="ListLabel16">
    <w:name w:val="ListLabel 16"/>
    <w:qFormat/>
    <w:rsid w:val="000473EE"/>
    <w:rPr>
      <w:rFonts w:cs="Times New Roman"/>
    </w:rPr>
  </w:style>
  <w:style w:type="character" w:customStyle="1" w:styleId="ListLabel17">
    <w:name w:val="ListLabel 17"/>
    <w:qFormat/>
    <w:rsid w:val="000473EE"/>
    <w:rPr>
      <w:rFonts w:cs="Times New Roman"/>
    </w:rPr>
  </w:style>
  <w:style w:type="character" w:customStyle="1" w:styleId="ListLabel18">
    <w:name w:val="ListLabel 18"/>
    <w:qFormat/>
    <w:rsid w:val="000473EE"/>
    <w:rPr>
      <w:rFonts w:cs="Times New Roman"/>
    </w:rPr>
  </w:style>
  <w:style w:type="character" w:customStyle="1" w:styleId="ListLabel19">
    <w:name w:val="ListLabel 19"/>
    <w:qFormat/>
    <w:rsid w:val="000473EE"/>
    <w:rPr>
      <w:rFonts w:cs="Times New Roman"/>
    </w:rPr>
  </w:style>
  <w:style w:type="character" w:customStyle="1" w:styleId="ListLabel20">
    <w:name w:val="ListLabel 20"/>
    <w:qFormat/>
    <w:rsid w:val="000473EE"/>
    <w:rPr>
      <w:rFonts w:cs="Times New Roman"/>
    </w:rPr>
  </w:style>
  <w:style w:type="character" w:customStyle="1" w:styleId="ListLabel21">
    <w:name w:val="ListLabel 21"/>
    <w:qFormat/>
    <w:rsid w:val="000473EE"/>
    <w:rPr>
      <w:rFonts w:cs="Times New Roman"/>
    </w:rPr>
  </w:style>
  <w:style w:type="character" w:customStyle="1" w:styleId="ListLabel22">
    <w:name w:val="ListLabel 22"/>
    <w:qFormat/>
    <w:rsid w:val="000473EE"/>
    <w:rPr>
      <w:rFonts w:cs="Times New Roman"/>
    </w:rPr>
  </w:style>
  <w:style w:type="character" w:customStyle="1" w:styleId="ListLabel23">
    <w:name w:val="ListLabel 23"/>
    <w:qFormat/>
    <w:rsid w:val="000473EE"/>
    <w:rPr>
      <w:rFonts w:cs="Times New Roman"/>
    </w:rPr>
  </w:style>
  <w:style w:type="character" w:customStyle="1" w:styleId="ListLabel24">
    <w:name w:val="ListLabel 24"/>
    <w:qFormat/>
    <w:rsid w:val="000473EE"/>
    <w:rPr>
      <w:rFonts w:cs="Times New Roman"/>
    </w:rPr>
  </w:style>
  <w:style w:type="character" w:customStyle="1" w:styleId="ListLabel25">
    <w:name w:val="ListLabel 25"/>
    <w:qFormat/>
    <w:rsid w:val="000473EE"/>
    <w:rPr>
      <w:rFonts w:cs="Times New Roman"/>
    </w:rPr>
  </w:style>
  <w:style w:type="character" w:customStyle="1" w:styleId="ListLabel26">
    <w:name w:val="ListLabel 26"/>
    <w:qFormat/>
    <w:rsid w:val="000473EE"/>
    <w:rPr>
      <w:rFonts w:cs="Times New Roman"/>
    </w:rPr>
  </w:style>
  <w:style w:type="character" w:customStyle="1" w:styleId="ListLabel27">
    <w:name w:val="ListLabel 27"/>
    <w:qFormat/>
    <w:rsid w:val="000473EE"/>
    <w:rPr>
      <w:rFonts w:cs="Times New Roman"/>
    </w:rPr>
  </w:style>
  <w:style w:type="character" w:customStyle="1" w:styleId="ListLabel28">
    <w:name w:val="ListLabel 28"/>
    <w:qFormat/>
    <w:rsid w:val="000473EE"/>
    <w:rPr>
      <w:rFonts w:cs="Times New Roman"/>
    </w:rPr>
  </w:style>
  <w:style w:type="character" w:customStyle="1" w:styleId="ListLabel29">
    <w:name w:val="ListLabel 29"/>
    <w:qFormat/>
    <w:rsid w:val="000473EE"/>
    <w:rPr>
      <w:rFonts w:cs="Times New Roman"/>
    </w:rPr>
  </w:style>
  <w:style w:type="paragraph" w:customStyle="1" w:styleId="a5">
    <w:name w:val="Заголовок"/>
    <w:basedOn w:val="a"/>
    <w:next w:val="a6"/>
    <w:qFormat/>
    <w:rsid w:val="000473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F79F3"/>
    <w:pPr>
      <w:jc w:val="center"/>
    </w:pPr>
    <w:rPr>
      <w:b/>
      <w:bCs/>
    </w:rPr>
  </w:style>
  <w:style w:type="paragraph" w:styleId="a7">
    <w:name w:val="List"/>
    <w:basedOn w:val="a6"/>
    <w:rsid w:val="000473EE"/>
    <w:rPr>
      <w:rFonts w:cs="Mangal"/>
    </w:rPr>
  </w:style>
  <w:style w:type="paragraph" w:styleId="a8">
    <w:name w:val="caption"/>
    <w:basedOn w:val="a"/>
    <w:next w:val="a"/>
    <w:qFormat/>
    <w:rsid w:val="00FF79F3"/>
    <w:pPr>
      <w:jc w:val="center"/>
    </w:pPr>
    <w:rPr>
      <w:b/>
      <w:bCs/>
      <w:sz w:val="20"/>
      <w:szCs w:val="20"/>
      <w:lang w:val="en-US"/>
    </w:rPr>
  </w:style>
  <w:style w:type="paragraph" w:styleId="a9">
    <w:name w:val="index heading"/>
    <w:basedOn w:val="a"/>
    <w:qFormat/>
    <w:rsid w:val="000473EE"/>
    <w:pPr>
      <w:suppressLineNumbers/>
    </w:pPr>
    <w:rPr>
      <w:rFonts w:cs="Mangal"/>
    </w:rPr>
  </w:style>
  <w:style w:type="paragraph" w:styleId="aa">
    <w:name w:val="Body Text Indent"/>
    <w:basedOn w:val="a"/>
    <w:rsid w:val="00FF79F3"/>
    <w:pPr>
      <w:ind w:firstLine="851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854D67"/>
    <w:pPr>
      <w:ind w:firstLine="720"/>
    </w:pPr>
    <w:rPr>
      <w:rFonts w:ascii="Arial" w:hAnsi="Arial" w:cs="Arial"/>
      <w:sz w:val="24"/>
    </w:rPr>
  </w:style>
  <w:style w:type="paragraph" w:customStyle="1" w:styleId="ConsPlusCell">
    <w:name w:val="ConsPlusCell"/>
    <w:qFormat/>
    <w:rsid w:val="00997904"/>
    <w:rPr>
      <w:sz w:val="28"/>
      <w:szCs w:val="28"/>
    </w:rPr>
  </w:style>
  <w:style w:type="paragraph" w:styleId="ab">
    <w:name w:val="List Paragraph"/>
    <w:basedOn w:val="a"/>
    <w:uiPriority w:val="34"/>
    <w:qFormat/>
    <w:rsid w:val="00E746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c">
    <w:name w:val="Table Grid"/>
    <w:basedOn w:val="a1"/>
    <w:rsid w:val="00437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91662"/>
  </w:style>
  <w:style w:type="character" w:customStyle="1" w:styleId="nobr">
    <w:name w:val="nobr"/>
    <w:basedOn w:val="a0"/>
    <w:rsid w:val="00991662"/>
  </w:style>
  <w:style w:type="character" w:styleId="ad">
    <w:name w:val="Hyperlink"/>
    <w:basedOn w:val="a0"/>
    <w:uiPriority w:val="99"/>
    <w:unhideWhenUsed/>
    <w:rsid w:val="00991662"/>
    <w:rPr>
      <w:color w:val="0000FF"/>
      <w:u w:val="single"/>
    </w:rPr>
  </w:style>
  <w:style w:type="character" w:customStyle="1" w:styleId="ae">
    <w:name w:val="Привязка сноски"/>
    <w:rsid w:val="00B72FD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72FD3"/>
    <w:rPr>
      <w:vertAlign w:val="superscript"/>
    </w:rPr>
  </w:style>
  <w:style w:type="character" w:customStyle="1" w:styleId="af">
    <w:name w:val="Символ сноски"/>
    <w:qFormat/>
    <w:rsid w:val="00B72FD3"/>
  </w:style>
  <w:style w:type="paragraph" w:styleId="af0">
    <w:name w:val="footnote text"/>
    <w:basedOn w:val="a"/>
    <w:link w:val="af1"/>
    <w:uiPriority w:val="99"/>
    <w:semiHidden/>
    <w:unhideWhenUsed/>
    <w:rsid w:val="00B72FD3"/>
    <w:pPr>
      <w:ind w:left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B72FD3"/>
    <w:rPr>
      <w:rFonts w:asciiTheme="minorHAnsi" w:eastAsiaTheme="minorHAnsi" w:hAnsiTheme="minorHAnsi" w:cstheme="minorBidi"/>
      <w:lang w:eastAsia="en-US"/>
    </w:rPr>
  </w:style>
  <w:style w:type="paragraph" w:customStyle="1" w:styleId="s1">
    <w:name w:val="s_1"/>
    <w:basedOn w:val="a"/>
    <w:qFormat/>
    <w:rsid w:val="00B72FD3"/>
    <w:pPr>
      <w:spacing w:beforeAutospacing="1" w:after="200" w:afterAutospacing="1"/>
      <w:ind w:left="0"/>
    </w:pPr>
  </w:style>
  <w:style w:type="paragraph" w:customStyle="1" w:styleId="af2">
    <w:name w:val="Содержимое таблицы"/>
    <w:basedOn w:val="a"/>
    <w:qFormat/>
    <w:rsid w:val="00B72FD3"/>
    <w:pPr>
      <w:suppressLineNumbers/>
      <w:spacing w:after="200" w:line="276" w:lineRule="auto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6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3E9368FD19FB048CCC0670F97A4DA781BFE4E93E6067D9570C3536B221E5BB217E81FAA2048645722D9703z4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ZO@admin.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7C31-DCE1-4FD7-8424-C9B1B51D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УРМФ</Company>
  <LinksUpToDate>false</LinksUpToDate>
  <CharactersWithSpaces>22761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Сергеевич Гаврилов</dc:creator>
  <cp:lastModifiedBy>Савинова Наталья Сергеевна</cp:lastModifiedBy>
  <cp:revision>3</cp:revision>
  <cp:lastPrinted>2022-04-04T05:09:00Z</cp:lastPrinted>
  <dcterms:created xsi:type="dcterms:W3CDTF">2022-04-12T10:46:00Z</dcterms:created>
  <dcterms:modified xsi:type="dcterms:W3CDTF">2022-10-25T05:07:00Z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УРМФ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